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64" w:rsidRPr="00B26D92" w:rsidRDefault="00E24664" w:rsidP="00E24664">
      <w:pPr>
        <w:rPr>
          <w:b/>
          <w:sz w:val="36"/>
          <w:szCs w:val="36"/>
          <w:lang w:val="el-GR"/>
        </w:rPr>
      </w:pPr>
      <w:bookmarkStart w:id="0" w:name="_GoBack"/>
      <w:bookmarkEnd w:id="0"/>
      <w:r w:rsidRPr="004940A9">
        <w:rPr>
          <w:b/>
          <w:sz w:val="32"/>
          <w:szCs w:val="32"/>
          <w:lang w:val="el-GR"/>
        </w:rPr>
        <w:t xml:space="preserve">                                      </w:t>
      </w:r>
      <w:r w:rsidRPr="00B26D92">
        <w:rPr>
          <w:b/>
          <w:sz w:val="36"/>
          <w:szCs w:val="36"/>
          <w:lang w:val="el-GR"/>
        </w:rPr>
        <w:t xml:space="preserve">ΒΙΟΓΡΑΦΙΚΟ </w:t>
      </w:r>
    </w:p>
    <w:p w:rsidR="00E24664" w:rsidRPr="00B26D92" w:rsidRDefault="00E24664" w:rsidP="00E24664">
      <w:pPr>
        <w:rPr>
          <w:b/>
          <w:sz w:val="36"/>
          <w:szCs w:val="36"/>
          <w:lang w:val="el-GR"/>
        </w:rPr>
      </w:pPr>
      <w:r w:rsidRPr="00B26D92">
        <w:rPr>
          <w:b/>
          <w:sz w:val="36"/>
          <w:szCs w:val="36"/>
          <w:lang w:val="el-GR"/>
        </w:rPr>
        <w:t xml:space="preserve">                      Δρ. ΔΗΜΗΤΡΙΟΥ.Ν. ΝΙΚΛΗ</w:t>
      </w: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ΠΡΟΣΩΠΙΚΑ ΣΤΟΙΧΕΙΑ</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tabs>
          <w:tab w:val="left" w:pos="1276"/>
        </w:tabs>
        <w:spacing w:after="0" w:line="240" w:lineRule="auto"/>
        <w:rPr>
          <w:rFonts w:ascii="Times New Roman" w:hAnsi="Times New Roman" w:cs="Times New Roman"/>
          <w:lang w:val="el-GR"/>
        </w:rPr>
      </w:pPr>
      <w:r w:rsidRPr="00B26D92">
        <w:rPr>
          <w:rFonts w:ascii="Times New Roman" w:hAnsi="Times New Roman" w:cs="Times New Roman"/>
          <w:lang w:val="el-GR"/>
        </w:rPr>
        <w:t xml:space="preserve">Επίθετο:  </w:t>
      </w:r>
      <w:r w:rsidRPr="00B26D92">
        <w:rPr>
          <w:rFonts w:ascii="Times New Roman" w:hAnsi="Times New Roman" w:cs="Times New Roman"/>
          <w:lang w:val="el-GR"/>
        </w:rPr>
        <w:tab/>
        <w:t xml:space="preserve">                </w:t>
      </w:r>
      <w:proofErr w:type="spellStart"/>
      <w:r w:rsidRPr="00B26D92">
        <w:rPr>
          <w:rFonts w:ascii="Times New Roman" w:hAnsi="Times New Roman" w:cs="Times New Roman"/>
          <w:lang w:val="el-GR"/>
        </w:rPr>
        <w:t>Νίκλης</w:t>
      </w:r>
      <w:proofErr w:type="spellEnd"/>
    </w:p>
    <w:p w:rsidR="00E24664" w:rsidRDefault="00E24664" w:rsidP="00E24664">
      <w:pPr>
        <w:tabs>
          <w:tab w:val="left" w:pos="1276"/>
        </w:tabs>
        <w:spacing w:after="0" w:line="240" w:lineRule="auto"/>
        <w:rPr>
          <w:rFonts w:ascii="Times New Roman" w:hAnsi="Times New Roman" w:cs="Times New Roman"/>
          <w:lang w:val="el-GR"/>
        </w:rPr>
      </w:pPr>
      <w:r w:rsidRPr="00B26D92">
        <w:rPr>
          <w:rFonts w:ascii="Times New Roman" w:hAnsi="Times New Roman" w:cs="Times New Roman"/>
          <w:lang w:val="el-GR"/>
        </w:rPr>
        <w:t xml:space="preserve">Όνομα:  </w:t>
      </w:r>
      <w:r w:rsidRPr="00B26D92">
        <w:rPr>
          <w:rFonts w:ascii="Times New Roman" w:hAnsi="Times New Roman" w:cs="Times New Roman"/>
          <w:lang w:val="el-GR"/>
        </w:rPr>
        <w:tab/>
        <w:t xml:space="preserve">                Δημήτριος</w:t>
      </w:r>
    </w:p>
    <w:p w:rsidR="00C06F46" w:rsidRPr="00C06F46" w:rsidRDefault="00C06F46" w:rsidP="00E24664">
      <w:pPr>
        <w:tabs>
          <w:tab w:val="left" w:pos="1276"/>
        </w:tabs>
        <w:spacing w:after="0" w:line="240" w:lineRule="auto"/>
        <w:rPr>
          <w:rFonts w:ascii="Times New Roman" w:hAnsi="Times New Roman" w:cs="Times New Roman"/>
          <w:lang w:val="el-GR"/>
        </w:rPr>
      </w:pPr>
      <w:r>
        <w:rPr>
          <w:rFonts w:ascii="Times New Roman" w:hAnsi="Times New Roman" w:cs="Times New Roman"/>
          <w:lang w:val="el-GR"/>
        </w:rPr>
        <w:t>Διεύθυνση Εργασίας</w:t>
      </w:r>
      <w:r w:rsidRPr="00C06F46">
        <w:rPr>
          <w:rFonts w:ascii="Times New Roman" w:hAnsi="Times New Roman" w:cs="Times New Roman"/>
          <w:lang w:val="el-GR"/>
        </w:rPr>
        <w:t xml:space="preserve">:     </w:t>
      </w:r>
      <w:r w:rsidR="002B0196">
        <w:rPr>
          <w:rFonts w:ascii="Times New Roman" w:hAnsi="Times New Roman" w:cs="Times New Roman"/>
          <w:lang w:val="el-GR"/>
        </w:rPr>
        <w:t>Πανεπιστήμιο</w:t>
      </w:r>
      <w:r w:rsidRPr="00C06F46">
        <w:rPr>
          <w:rFonts w:ascii="Times New Roman" w:hAnsi="Times New Roman" w:cs="Times New Roman"/>
          <w:lang w:val="el-GR"/>
        </w:rPr>
        <w:t xml:space="preserve"> Δυτικής Μακεδονίας Κοίλα, Κοζάνη </w:t>
      </w:r>
    </w:p>
    <w:p w:rsidR="00E24664" w:rsidRPr="002B0196" w:rsidRDefault="00E24664" w:rsidP="00E24664">
      <w:pPr>
        <w:tabs>
          <w:tab w:val="left" w:pos="1276"/>
        </w:tabs>
        <w:spacing w:after="0" w:line="240" w:lineRule="auto"/>
        <w:rPr>
          <w:rFonts w:ascii="Times New Roman" w:hAnsi="Times New Roman" w:cs="Times New Roman"/>
        </w:rPr>
      </w:pPr>
      <w:r w:rsidRPr="00B26D92">
        <w:rPr>
          <w:rFonts w:ascii="Times New Roman" w:hAnsi="Times New Roman" w:cs="Times New Roman"/>
          <w:lang w:val="el-GR"/>
        </w:rPr>
        <w:t>Τηλέφωνο</w:t>
      </w:r>
      <w:r w:rsidRPr="00B26D92">
        <w:rPr>
          <w:rFonts w:ascii="Times New Roman" w:hAnsi="Times New Roman" w:cs="Times New Roman"/>
          <w:lang w:val="de-DE"/>
        </w:rPr>
        <w:t xml:space="preserve">:  </w:t>
      </w:r>
      <w:r w:rsidRPr="00B26D92">
        <w:rPr>
          <w:rFonts w:ascii="Times New Roman" w:hAnsi="Times New Roman" w:cs="Times New Roman"/>
          <w:lang w:val="de-DE"/>
        </w:rPr>
        <w:tab/>
        <w:t xml:space="preserve">                 +30 </w:t>
      </w:r>
      <w:r w:rsidR="00C721EC" w:rsidRPr="002B0196">
        <w:rPr>
          <w:rFonts w:ascii="Times New Roman" w:hAnsi="Times New Roman" w:cs="Times New Roman"/>
        </w:rPr>
        <w:t>2461068186</w:t>
      </w:r>
    </w:p>
    <w:p w:rsidR="00E24664" w:rsidRPr="00B26D92" w:rsidRDefault="00E24664" w:rsidP="00E24664">
      <w:pPr>
        <w:tabs>
          <w:tab w:val="left" w:pos="1276"/>
        </w:tabs>
        <w:spacing w:after="0" w:line="240" w:lineRule="auto"/>
        <w:rPr>
          <w:rFonts w:ascii="Times New Roman" w:hAnsi="Times New Roman" w:cs="Times New Roman"/>
          <w:lang w:val="de-DE"/>
        </w:rPr>
      </w:pPr>
      <w:proofErr w:type="spellStart"/>
      <w:r w:rsidRPr="00B26D92">
        <w:rPr>
          <w:rFonts w:ascii="Times New Roman" w:hAnsi="Times New Roman" w:cs="Times New Roman"/>
          <w:lang w:val="de-DE"/>
        </w:rPr>
        <w:t>E-mail</w:t>
      </w:r>
      <w:proofErr w:type="spellEnd"/>
      <w:r w:rsidRPr="00B26D92">
        <w:rPr>
          <w:rFonts w:ascii="Times New Roman" w:hAnsi="Times New Roman" w:cs="Times New Roman"/>
          <w:lang w:val="de-DE"/>
        </w:rPr>
        <w:t xml:space="preserve">: </w:t>
      </w:r>
      <w:r w:rsidRPr="00B26D92">
        <w:rPr>
          <w:rFonts w:ascii="Times New Roman" w:hAnsi="Times New Roman" w:cs="Times New Roman"/>
          <w:lang w:val="de-DE"/>
        </w:rPr>
        <w:tab/>
        <w:t xml:space="preserve">                </w:t>
      </w:r>
      <w:hyperlink r:id="rId6" w:history="1">
        <w:r w:rsidR="00C721EC" w:rsidRPr="008B2D89">
          <w:rPr>
            <w:rStyle w:val="-"/>
            <w:rFonts w:ascii="Times New Roman" w:hAnsi="Times New Roman" w:cs="Times New Roman"/>
            <w:lang w:val="de-DE"/>
          </w:rPr>
          <w:t>dniklis@teiwm.gr</w:t>
        </w:r>
      </w:hyperlink>
    </w:p>
    <w:p w:rsidR="00E24664" w:rsidRPr="00B26D92" w:rsidRDefault="00E24664" w:rsidP="00E24664">
      <w:pPr>
        <w:tabs>
          <w:tab w:val="left" w:pos="1276"/>
        </w:tabs>
        <w:spacing w:after="0" w:line="240" w:lineRule="auto"/>
        <w:rPr>
          <w:rFonts w:ascii="Times New Roman" w:hAnsi="Times New Roman" w:cs="Times New Roman"/>
          <w:lang w:val="el-GR"/>
        </w:rPr>
      </w:pPr>
      <w:r w:rsidRPr="00B26D92">
        <w:rPr>
          <w:rFonts w:ascii="Times New Roman" w:hAnsi="Times New Roman" w:cs="Times New Roman"/>
          <w:lang w:val="el-GR"/>
        </w:rPr>
        <w:t xml:space="preserve">Εθνικότητα: </w:t>
      </w:r>
      <w:r w:rsidRPr="00B26D92">
        <w:rPr>
          <w:rFonts w:ascii="Times New Roman" w:hAnsi="Times New Roman" w:cs="Times New Roman"/>
          <w:lang w:val="el-GR"/>
        </w:rPr>
        <w:tab/>
        <w:t xml:space="preserve">                Ελληνική</w:t>
      </w:r>
    </w:p>
    <w:p w:rsidR="00E24664" w:rsidRDefault="00E24664" w:rsidP="00E24664">
      <w:pPr>
        <w:tabs>
          <w:tab w:val="left" w:pos="1276"/>
        </w:tabs>
        <w:spacing w:after="0" w:line="240" w:lineRule="auto"/>
        <w:ind w:left="2160" w:hanging="2160"/>
        <w:rPr>
          <w:rFonts w:ascii="Times New Roman" w:hAnsi="Times New Roman" w:cs="Times New Roman"/>
          <w:lang w:val="el-GR"/>
        </w:rPr>
      </w:pPr>
      <w:r w:rsidRPr="00B26D92">
        <w:rPr>
          <w:rFonts w:ascii="Times New Roman" w:hAnsi="Times New Roman" w:cs="Times New Roman"/>
          <w:lang w:val="el-GR"/>
        </w:rPr>
        <w:t xml:space="preserve">Ξένες Γλώσσες: </w:t>
      </w:r>
      <w:r w:rsidRPr="00B26D92">
        <w:rPr>
          <w:rFonts w:ascii="Times New Roman" w:hAnsi="Times New Roman" w:cs="Times New Roman"/>
          <w:lang w:val="el-GR"/>
        </w:rPr>
        <w:tab/>
        <w:t xml:space="preserve">Αγγλικά, Γερμανικά </w:t>
      </w:r>
    </w:p>
    <w:p w:rsidR="0093598C" w:rsidRPr="0093598C" w:rsidRDefault="0093598C" w:rsidP="0093598C">
      <w:pPr>
        <w:rPr>
          <w:rFonts w:eastAsiaTheme="minorHAnsi"/>
        </w:rPr>
      </w:pPr>
      <w:r>
        <w:rPr>
          <w:rFonts w:ascii="Times New Roman" w:hAnsi="Times New Roman" w:cs="Times New Roman"/>
        </w:rPr>
        <w:t xml:space="preserve">Google Scholar Profile:  </w:t>
      </w:r>
      <w:hyperlink r:id="rId7" w:history="1">
        <w:r w:rsidRPr="0093598C">
          <w:rPr>
            <w:rFonts w:eastAsiaTheme="minorHAnsi"/>
            <w:color w:val="0000FF"/>
            <w:u w:val="single"/>
          </w:rPr>
          <w:t>https://scholar.google.gr/citations?hl=en&amp;user=HDTA-BMAAAAJ&amp;view_op=list_works&amp;gmla=AJsN-F6w3woyxXEiaTSbyBYcXmfIQI5N5egvWWzuIHQXtkGwpCE-aj-VH9INmW9BEpk1FYTIlFBNtxkeIqW0Zr96rfyYWpAozNUIR6kUvPv8UDl7Ux6EMPDVFt7Vh-fnBaOEHUM9LvjLrK3iO-swC3fmXX-kpp4wWA</w:t>
        </w:r>
      </w:hyperlink>
      <w:r w:rsidRPr="0093598C">
        <w:rPr>
          <w:rFonts w:eastAsiaTheme="minorHAnsi"/>
        </w:rPr>
        <w:t xml:space="preserve"> </w:t>
      </w:r>
    </w:p>
    <w:p w:rsidR="0093598C" w:rsidRPr="0093598C" w:rsidRDefault="0093598C" w:rsidP="00E24664">
      <w:pPr>
        <w:tabs>
          <w:tab w:val="left" w:pos="1276"/>
        </w:tabs>
        <w:spacing w:after="0" w:line="240" w:lineRule="auto"/>
        <w:ind w:left="2160" w:hanging="2160"/>
        <w:rPr>
          <w:rFonts w:ascii="Times New Roman" w:hAnsi="Times New Roman" w:cs="Times New Roman"/>
        </w:rPr>
      </w:pPr>
    </w:p>
    <w:p w:rsidR="00E24664" w:rsidRPr="00B26D92" w:rsidRDefault="00E24664" w:rsidP="00E24664">
      <w:pPr>
        <w:spacing w:after="0" w:line="240" w:lineRule="auto"/>
        <w:rPr>
          <w:rFonts w:ascii="Times New Roman" w:hAnsi="Times New Roman" w:cs="Times New Roman"/>
          <w:lang w:val="el-GR"/>
        </w:rPr>
      </w:pPr>
      <w:r w:rsidRPr="00B26D92">
        <w:rPr>
          <w:rFonts w:ascii="Times New Roman" w:hAnsi="Times New Roman" w:cs="Times New Roman"/>
          <w:u w:val="single"/>
          <w:lang w:val="el-GR"/>
        </w:rPr>
        <w:t>Τρέχουσα Θέση</w:t>
      </w:r>
      <w:r w:rsidRPr="00B26D92">
        <w:rPr>
          <w:rFonts w:ascii="Times New Roman" w:hAnsi="Times New Roman" w:cs="Times New Roman"/>
          <w:lang w:val="el-GR"/>
        </w:rPr>
        <w:t xml:space="preserve">:  </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C721EC" w:rsidP="00E24664">
      <w:pPr>
        <w:pStyle w:val="a3"/>
        <w:numPr>
          <w:ilvl w:val="0"/>
          <w:numId w:val="5"/>
        </w:numPr>
        <w:rPr>
          <w:rFonts w:ascii="Times New Roman" w:hAnsi="Times New Roman" w:cs="Times New Roman"/>
          <w:lang w:val="el-GR"/>
        </w:rPr>
      </w:pPr>
      <w:r>
        <w:rPr>
          <w:rFonts w:ascii="Times New Roman" w:hAnsi="Times New Roman" w:cs="Times New Roman"/>
          <w:lang w:val="el-GR"/>
        </w:rPr>
        <w:t>Επίκουρος Καθηγητής</w:t>
      </w:r>
      <w:r w:rsidR="00C06F46">
        <w:rPr>
          <w:rFonts w:ascii="Times New Roman" w:hAnsi="Times New Roman" w:cs="Times New Roman"/>
          <w:lang w:val="el-GR"/>
        </w:rPr>
        <w:t xml:space="preserve"> με αντικείμενο «Διοικητική Λογιστική» (ΦΕΚ 1209/18-10-2018) </w:t>
      </w:r>
      <w:r w:rsidR="00E24664" w:rsidRPr="00B26D92">
        <w:rPr>
          <w:rFonts w:ascii="Times New Roman" w:hAnsi="Times New Roman" w:cs="Times New Roman"/>
          <w:lang w:val="el-GR"/>
        </w:rPr>
        <w:t xml:space="preserve"> </w:t>
      </w:r>
      <w:r w:rsidR="002B0196">
        <w:rPr>
          <w:rFonts w:ascii="Times New Roman" w:hAnsi="Times New Roman" w:cs="Times New Roman"/>
          <w:lang w:val="el-GR"/>
        </w:rPr>
        <w:t>Πανεπιστήμιο</w:t>
      </w:r>
      <w:r w:rsidR="002B0196" w:rsidRPr="00C06F46">
        <w:rPr>
          <w:rFonts w:ascii="Times New Roman" w:hAnsi="Times New Roman" w:cs="Times New Roman"/>
          <w:lang w:val="el-GR"/>
        </w:rPr>
        <w:t xml:space="preserve"> Δυτικής Μακεδονίας</w:t>
      </w:r>
      <w:r w:rsidR="00E24664" w:rsidRPr="00B26D92">
        <w:rPr>
          <w:rFonts w:ascii="Times New Roman" w:hAnsi="Times New Roman" w:cs="Times New Roman"/>
          <w:lang w:val="el-GR"/>
        </w:rPr>
        <w:t>, Τμήμα Λογιστικής και Χρηματοοικονομικής</w:t>
      </w:r>
      <w:r w:rsidR="006810F3">
        <w:rPr>
          <w:rFonts w:ascii="Times New Roman" w:hAnsi="Times New Roman" w:cs="Times New Roman"/>
          <w:lang w:val="el-GR"/>
        </w:rPr>
        <w:t xml:space="preserve"> (Κοζάνη)</w:t>
      </w:r>
      <w:r w:rsidR="00E24664" w:rsidRPr="00B26D92">
        <w:rPr>
          <w:rFonts w:ascii="Times New Roman" w:hAnsi="Times New Roman" w:cs="Times New Roman"/>
          <w:lang w:val="el-GR"/>
        </w:rPr>
        <w:t xml:space="preserve"> </w:t>
      </w:r>
    </w:p>
    <w:p w:rsidR="00E24664" w:rsidRPr="00B26D92" w:rsidRDefault="00E24664" w:rsidP="00E24664">
      <w:pPr>
        <w:pStyle w:val="a3"/>
        <w:ind w:left="1080"/>
        <w:rPr>
          <w:rFonts w:ascii="Times New Roman" w:hAnsi="Times New Roman" w:cs="Times New Roman"/>
          <w:lang w:val="el-GR"/>
        </w:rPr>
      </w:pPr>
    </w:p>
    <w:p w:rsidR="00E24664" w:rsidRPr="00B26D92" w:rsidRDefault="00E24664" w:rsidP="00E24664">
      <w:pPr>
        <w:pStyle w:val="a3"/>
        <w:numPr>
          <w:ilvl w:val="0"/>
          <w:numId w:val="5"/>
        </w:numPr>
        <w:spacing w:after="0" w:line="240" w:lineRule="auto"/>
        <w:rPr>
          <w:rFonts w:ascii="Times New Roman" w:hAnsi="Times New Roman" w:cs="Times New Roman"/>
          <w:lang w:val="el-GR"/>
        </w:rPr>
      </w:pPr>
      <w:r w:rsidRPr="00B26D92">
        <w:rPr>
          <w:rFonts w:ascii="Times New Roman" w:hAnsi="Times New Roman" w:cs="Times New Roman"/>
          <w:lang w:val="el-GR"/>
        </w:rPr>
        <w:t>Συνεργαζόμενο Εκπαιδευτικό Προσωπικό (Μέλος ΣΕΠ) , Ελληνικό Ανοικτό Πανεπιστήμιο</w:t>
      </w:r>
      <w:r w:rsidR="006810F3">
        <w:rPr>
          <w:rFonts w:ascii="Times New Roman" w:hAnsi="Times New Roman" w:cs="Times New Roman"/>
          <w:lang w:val="el-GR"/>
        </w:rPr>
        <w:t xml:space="preserve">, Μεταπτυχιακό «Τραπεζική» </w:t>
      </w:r>
      <w:r w:rsidR="00C06F46">
        <w:rPr>
          <w:rFonts w:ascii="Times New Roman" w:hAnsi="Times New Roman" w:cs="Times New Roman"/>
          <w:lang w:val="el-GR"/>
        </w:rPr>
        <w:t>, ΤΡΑ61 – Στρατηγική Τραπεζών</w:t>
      </w:r>
      <w:r w:rsidRPr="00B26D92">
        <w:rPr>
          <w:rFonts w:ascii="Times New Roman" w:hAnsi="Times New Roman" w:cs="Times New Roman"/>
          <w:lang w:val="el-GR"/>
        </w:rPr>
        <w:t xml:space="preserve"> </w:t>
      </w:r>
    </w:p>
    <w:p w:rsidR="00E24664" w:rsidRPr="00B26D92" w:rsidRDefault="00E24664" w:rsidP="00E24664">
      <w:pPr>
        <w:pStyle w:val="a3"/>
        <w:spacing w:after="0" w:line="240" w:lineRule="auto"/>
        <w:ind w:left="1080"/>
        <w:rPr>
          <w:rFonts w:ascii="Times New Roman" w:hAnsi="Times New Roman" w:cs="Times New Roman"/>
          <w:lang w:val="el-GR"/>
        </w:rPr>
      </w:pPr>
    </w:p>
    <w:p w:rsidR="00E24664" w:rsidRPr="00B26D92" w:rsidRDefault="00E24664" w:rsidP="00E24664">
      <w:pPr>
        <w:suppressAutoHyphens/>
        <w:spacing w:after="0" w:line="240" w:lineRule="auto"/>
        <w:rPr>
          <w:rFonts w:ascii="Times New Roman" w:eastAsia="Times New Roman" w:hAnsi="Times New Roman" w:cs="Times New Roman"/>
          <w:b/>
          <w:lang w:val="el-GR" w:eastAsia="ar-SA"/>
        </w:rPr>
      </w:pPr>
    </w:p>
    <w:p w:rsidR="00E24664" w:rsidRPr="00B26D92" w:rsidRDefault="00E24664" w:rsidP="00E24664">
      <w:pPr>
        <w:suppressAutoHyphens/>
        <w:spacing w:after="0" w:line="240" w:lineRule="auto"/>
        <w:rPr>
          <w:rFonts w:ascii="Times New Roman" w:eastAsia="Times New Roman" w:hAnsi="Times New Roman" w:cs="Times New Roman"/>
          <w:b/>
          <w:sz w:val="24"/>
          <w:szCs w:val="24"/>
          <w:lang w:val="el-GR" w:eastAsia="ar-SA"/>
        </w:rPr>
      </w:pPr>
      <w:r w:rsidRPr="00B26D92">
        <w:rPr>
          <w:rFonts w:ascii="Times New Roman" w:eastAsia="Times New Roman" w:hAnsi="Times New Roman" w:cs="Times New Roman"/>
          <w:b/>
          <w:sz w:val="24"/>
          <w:szCs w:val="24"/>
          <w:lang w:val="el-GR" w:eastAsia="ar-SA"/>
        </w:rPr>
        <w:t xml:space="preserve">Εκπαίδευση και Προϋπηρεσία </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lang w:val="el-GR"/>
        </w:rPr>
      </w:pPr>
      <w:r w:rsidRPr="00B26D92">
        <w:rPr>
          <w:rFonts w:ascii="Times New Roman" w:eastAsia="Times New Roman" w:hAnsi="Times New Roman" w:cs="Times New Roman"/>
          <w:b/>
          <w:spacing w:val="-2"/>
          <w:u w:val="single"/>
        </w:rPr>
        <w:t>A</w:t>
      </w:r>
      <w:r w:rsidRPr="00B26D92">
        <w:rPr>
          <w:rFonts w:ascii="Times New Roman" w:eastAsia="Times New Roman" w:hAnsi="Times New Roman" w:cs="Times New Roman"/>
          <w:b/>
          <w:spacing w:val="-2"/>
          <w:u w:val="single"/>
          <w:lang w:val="el-GR"/>
        </w:rPr>
        <w:t>. Εκπαίδευση</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lang w:val="el-GR"/>
        </w:rPr>
      </w:pP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lang w:val="el-GR"/>
        </w:rPr>
      </w:pPr>
      <w:r w:rsidRPr="00B26D92">
        <w:rPr>
          <w:rFonts w:ascii="Times New Roman" w:eastAsia="Times New Roman" w:hAnsi="Times New Roman" w:cs="Times New Roman"/>
          <w:spacing w:val="-2"/>
          <w:lang w:val="el-GR"/>
        </w:rPr>
        <w:t xml:space="preserve">Ε1. Διδακτορικό Δίπλωμα, Σχολή Μηχανικών Παραγωγής και Διοίκησης,  Πολυτεχνείο Κρήτης, 2015, </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lang w:val="el-GR"/>
        </w:rPr>
      </w:pPr>
      <w:r w:rsidRPr="00B26D92">
        <w:rPr>
          <w:rFonts w:ascii="Times New Roman" w:eastAsia="Times New Roman" w:hAnsi="Times New Roman" w:cs="Times New Roman"/>
          <w:spacing w:val="-2"/>
          <w:lang w:val="el-GR"/>
        </w:rPr>
        <w:t xml:space="preserve">Τίτλος:  “Αξιολόγηση πιστωτικού κινδύνου επιχειρήσεων μέσω λογιστικών στοιχείων και υποδειγμάτων αποτίμησης δικαιωμάτων προαίρεσης” </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rPr>
      </w:pPr>
      <w:r w:rsidRPr="00B26D92">
        <w:rPr>
          <w:rFonts w:ascii="Times New Roman" w:eastAsia="Times New Roman" w:hAnsi="Times New Roman" w:cs="Times New Roman"/>
          <w:spacing w:val="-2"/>
        </w:rPr>
        <w:t>English Title: “Credit Risk Assessment using accounting data and option pricing models”</w:t>
      </w:r>
    </w:p>
    <w:p w:rsidR="00E24664" w:rsidRPr="006810F3"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rPr>
      </w:pP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rPr>
      </w:pPr>
      <w:r w:rsidRPr="00B26D92">
        <w:rPr>
          <w:rFonts w:ascii="Times New Roman" w:eastAsia="Times New Roman" w:hAnsi="Times New Roman" w:cs="Times New Roman"/>
          <w:spacing w:val="-2"/>
          <w:lang w:val="el-GR"/>
        </w:rPr>
        <w:t>Ε</w:t>
      </w:r>
      <w:r w:rsidRPr="00B26D92">
        <w:rPr>
          <w:rFonts w:ascii="Times New Roman" w:eastAsia="Times New Roman" w:hAnsi="Times New Roman" w:cs="Times New Roman"/>
          <w:spacing w:val="-2"/>
          <w:lang w:val="en-GB"/>
        </w:rPr>
        <w:t xml:space="preserve">2. </w:t>
      </w:r>
      <w:r w:rsidRPr="00B26D92">
        <w:rPr>
          <w:rFonts w:ascii="Times New Roman" w:eastAsia="Times New Roman" w:hAnsi="Times New Roman" w:cs="Times New Roman"/>
          <w:spacing w:val="-2"/>
        </w:rPr>
        <w:t>MSc in Business Economics and Management, M</w:t>
      </w:r>
      <w:r w:rsidRPr="00B26D92">
        <w:rPr>
          <w:rFonts w:ascii="Times New Roman" w:hAnsi="Times New Roman" w:cs="Times New Roman"/>
        </w:rPr>
        <w:t xml:space="preserve">editerranean Agronomic </w:t>
      </w:r>
      <w:r w:rsidRPr="00B26D92">
        <w:rPr>
          <w:rFonts w:ascii="Times New Roman" w:eastAsia="Times New Roman" w:hAnsi="Times New Roman" w:cs="Times New Roman"/>
          <w:spacing w:val="-2"/>
        </w:rPr>
        <w:t xml:space="preserve">Institute of </w:t>
      </w:r>
      <w:proofErr w:type="spellStart"/>
      <w:r w:rsidRPr="00B26D92">
        <w:rPr>
          <w:rFonts w:ascii="Times New Roman" w:eastAsia="Times New Roman" w:hAnsi="Times New Roman" w:cs="Times New Roman"/>
          <w:spacing w:val="-2"/>
        </w:rPr>
        <w:t>Chania</w:t>
      </w:r>
      <w:proofErr w:type="spellEnd"/>
      <w:r w:rsidRPr="00B26D92">
        <w:rPr>
          <w:rFonts w:ascii="Times New Roman" w:eastAsia="Times New Roman" w:hAnsi="Times New Roman" w:cs="Times New Roman"/>
          <w:spacing w:val="-2"/>
        </w:rPr>
        <w:t xml:space="preserve"> (</w:t>
      </w:r>
      <w:proofErr w:type="spellStart"/>
      <w:r w:rsidRPr="00B26D92">
        <w:rPr>
          <w:rFonts w:ascii="Times New Roman" w:eastAsia="Times New Roman" w:hAnsi="Times New Roman" w:cs="Times New Roman"/>
          <w:spacing w:val="-2"/>
        </w:rPr>
        <w:t>MAICh</w:t>
      </w:r>
      <w:proofErr w:type="spellEnd"/>
      <w:r w:rsidRPr="00B26D92">
        <w:rPr>
          <w:rFonts w:ascii="Times New Roman" w:eastAsia="Times New Roman" w:hAnsi="Times New Roman" w:cs="Times New Roman"/>
          <w:spacing w:val="-2"/>
        </w:rPr>
        <w:t>), 2009,</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rPr>
      </w:pPr>
      <w:r w:rsidRPr="00B26D92">
        <w:rPr>
          <w:rFonts w:ascii="Times New Roman" w:eastAsia="Times New Roman" w:hAnsi="Times New Roman" w:cs="Times New Roman"/>
          <w:spacing w:val="-2"/>
        </w:rPr>
        <w:t xml:space="preserve">English Title: “Comparative analysis of tourism performance among ten Mediterranean countries using a </w:t>
      </w:r>
      <w:proofErr w:type="spellStart"/>
      <w:r w:rsidRPr="00B26D92">
        <w:rPr>
          <w:rFonts w:ascii="Times New Roman" w:eastAsia="Times New Roman" w:hAnsi="Times New Roman" w:cs="Times New Roman"/>
          <w:spacing w:val="-2"/>
        </w:rPr>
        <w:t>multicriteria</w:t>
      </w:r>
      <w:proofErr w:type="spellEnd"/>
      <w:r w:rsidRPr="00B26D92">
        <w:rPr>
          <w:rFonts w:ascii="Times New Roman" w:eastAsia="Times New Roman" w:hAnsi="Times New Roman" w:cs="Times New Roman"/>
          <w:spacing w:val="-2"/>
        </w:rPr>
        <w:t xml:space="preserve"> method”</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lang w:val="el-GR"/>
        </w:rPr>
      </w:pPr>
      <w:r w:rsidRPr="00B26D92">
        <w:rPr>
          <w:rFonts w:ascii="Times New Roman" w:eastAsia="Times New Roman" w:hAnsi="Times New Roman" w:cs="Times New Roman"/>
          <w:spacing w:val="-2"/>
          <w:lang w:val="el-GR"/>
        </w:rPr>
        <w:t xml:space="preserve">Ελληνικός Τίτλος: “Συγκριτική Αξιολόγηση της τουριστικής επίδοσης δέκα Μεσογειακών χωρών με την χρήση </w:t>
      </w:r>
      <w:proofErr w:type="spellStart"/>
      <w:r w:rsidRPr="00B26D92">
        <w:rPr>
          <w:rFonts w:ascii="Times New Roman" w:eastAsia="Times New Roman" w:hAnsi="Times New Roman" w:cs="Times New Roman"/>
          <w:spacing w:val="-2"/>
          <w:lang w:val="el-GR"/>
        </w:rPr>
        <w:t>πολυκριτήριας</w:t>
      </w:r>
      <w:proofErr w:type="spellEnd"/>
      <w:r w:rsidRPr="00B26D92">
        <w:rPr>
          <w:rFonts w:ascii="Times New Roman" w:eastAsia="Times New Roman" w:hAnsi="Times New Roman" w:cs="Times New Roman"/>
          <w:spacing w:val="-2"/>
          <w:lang w:val="el-GR"/>
        </w:rPr>
        <w:t xml:space="preserve"> μεθόδου” </w:t>
      </w:r>
    </w:p>
    <w:p w:rsidR="00E24664" w:rsidRPr="00B26D92" w:rsidRDefault="00E24664" w:rsidP="00E24664">
      <w:pPr>
        <w:tabs>
          <w:tab w:val="left" w:pos="-720"/>
          <w:tab w:val="left" w:pos="4253"/>
          <w:tab w:val="left" w:pos="8080"/>
        </w:tabs>
        <w:suppressAutoHyphens/>
        <w:spacing w:after="0" w:line="240" w:lineRule="auto"/>
        <w:jc w:val="both"/>
        <w:rPr>
          <w:rFonts w:ascii="Times New Roman" w:eastAsia="Times New Roman" w:hAnsi="Times New Roman" w:cs="Times New Roman"/>
          <w:spacing w:val="-2"/>
          <w:lang w:val="el-GR"/>
        </w:rPr>
      </w:pPr>
    </w:p>
    <w:p w:rsidR="00E24664" w:rsidRPr="00B26D92" w:rsidRDefault="00E24664" w:rsidP="00E24664">
      <w:pPr>
        <w:tabs>
          <w:tab w:val="left" w:pos="-720"/>
          <w:tab w:val="left" w:pos="0"/>
          <w:tab w:val="left" w:pos="720"/>
          <w:tab w:val="left" w:pos="1440"/>
          <w:tab w:val="left" w:pos="2160"/>
          <w:tab w:val="left" w:pos="2880"/>
          <w:tab w:val="left" w:pos="3600"/>
          <w:tab w:val="left" w:pos="4253"/>
          <w:tab w:val="left" w:pos="7938"/>
          <w:tab w:val="left" w:pos="8080"/>
        </w:tabs>
        <w:suppressAutoHyphens/>
        <w:spacing w:after="0" w:line="240" w:lineRule="auto"/>
        <w:jc w:val="both"/>
        <w:rPr>
          <w:rFonts w:ascii="Times New Roman" w:eastAsia="Times New Roman" w:hAnsi="Times New Roman" w:cs="Times New Roman"/>
          <w:spacing w:val="-2"/>
          <w:lang w:val="el-GR"/>
        </w:rPr>
      </w:pPr>
      <w:r w:rsidRPr="00B26D92">
        <w:rPr>
          <w:rFonts w:ascii="Times New Roman" w:eastAsia="Times New Roman" w:hAnsi="Times New Roman" w:cs="Times New Roman"/>
          <w:spacing w:val="-2"/>
          <w:lang w:val="el-GR"/>
        </w:rPr>
        <w:t>Ε3. Πτυχίο Οικονομικών Επιστημών, Τμήμα Οικονομικών Επιστημών, Τομέας Οικονομικής των Επιχειρήσεων,  Αριστοτέλειο Πανεπιστήμιο Θεσσαλονίκης, 2004.</w:t>
      </w:r>
      <w:r w:rsidRPr="00B26D92">
        <w:rPr>
          <w:rFonts w:ascii="Times New Roman" w:eastAsia="Times New Roman" w:hAnsi="Times New Roman" w:cs="Times New Roman"/>
          <w:spacing w:val="-2"/>
          <w:lang w:val="el-GR"/>
        </w:rPr>
        <w:tab/>
      </w:r>
      <w:r w:rsidRPr="00B26D92">
        <w:rPr>
          <w:rFonts w:ascii="Times New Roman" w:eastAsia="Times New Roman" w:hAnsi="Times New Roman" w:cs="Times New Roman"/>
          <w:spacing w:val="-2"/>
          <w:lang w:val="el-GR"/>
        </w:rPr>
        <w:tab/>
      </w:r>
    </w:p>
    <w:p w:rsidR="00E24664" w:rsidRPr="00B26D92" w:rsidRDefault="00E24664" w:rsidP="00E24664">
      <w:pPr>
        <w:tabs>
          <w:tab w:val="left" w:pos="-720"/>
          <w:tab w:val="left" w:pos="4253"/>
          <w:tab w:val="left" w:pos="8080"/>
        </w:tabs>
        <w:suppressAutoHyphens/>
        <w:spacing w:after="0" w:line="240" w:lineRule="auto"/>
        <w:ind w:left="720"/>
        <w:jc w:val="both"/>
        <w:rPr>
          <w:rFonts w:ascii="Times New Roman" w:eastAsia="Times New Roman" w:hAnsi="Times New Roman" w:cs="Times New Roman"/>
          <w:spacing w:val="-2"/>
          <w:lang w:val="el-GR"/>
        </w:rPr>
      </w:pP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u w:val="single"/>
          <w:lang w:val="el-GR"/>
        </w:rPr>
      </w:pP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u w:val="single"/>
          <w:lang w:val="el-GR"/>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ΕΡΕΥΝΗΤΙΚΑ ΕΝΔΙΑΦΕΡΟΝΤΑ</w:t>
      </w:r>
    </w:p>
    <w:p w:rsidR="00E24664" w:rsidRPr="00B26D92" w:rsidRDefault="00C721EC" w:rsidP="00E24664">
      <w:pPr>
        <w:spacing w:after="0" w:line="240" w:lineRule="auto"/>
        <w:jc w:val="both"/>
        <w:rPr>
          <w:rFonts w:ascii="Times New Roman" w:hAnsi="Times New Roman" w:cs="Times New Roman"/>
          <w:lang w:val="el-GR"/>
        </w:rPr>
      </w:pPr>
      <w:r w:rsidRPr="006810F3">
        <w:rPr>
          <w:rFonts w:ascii="Times New Roman" w:hAnsi="Times New Roman" w:cs="Times New Roman"/>
          <w:lang w:val="el-GR"/>
        </w:rPr>
        <w:t>Διοικητική Λογιστική</w:t>
      </w:r>
      <w:r>
        <w:rPr>
          <w:rFonts w:ascii="Times New Roman" w:hAnsi="Times New Roman" w:cs="Times New Roman"/>
          <w:lang w:val="el-GR"/>
        </w:rPr>
        <w:t xml:space="preserve">, </w:t>
      </w:r>
      <w:r w:rsidRPr="00B26D92">
        <w:rPr>
          <w:rFonts w:ascii="Times New Roman" w:hAnsi="Times New Roman" w:cs="Times New Roman"/>
          <w:lang w:val="el-GR"/>
        </w:rPr>
        <w:t xml:space="preserve"> </w:t>
      </w:r>
      <w:r w:rsidR="00E24664" w:rsidRPr="00B26D92">
        <w:rPr>
          <w:rFonts w:ascii="Times New Roman" w:hAnsi="Times New Roman" w:cs="Times New Roman"/>
          <w:lang w:val="el-GR"/>
        </w:rPr>
        <w:t xml:space="preserve">Εταιρική Χρηματοοικονομική, Τραπεζική, </w:t>
      </w:r>
      <w:r w:rsidR="006810F3" w:rsidRPr="006810F3">
        <w:rPr>
          <w:rFonts w:ascii="Times New Roman" w:hAnsi="Times New Roman" w:cs="Times New Roman"/>
          <w:lang w:val="el-GR"/>
        </w:rPr>
        <w:t xml:space="preserve"> Ανάλυση Επενδυτικών Αποφάσεων</w:t>
      </w:r>
      <w:r w:rsidR="006810F3">
        <w:rPr>
          <w:rFonts w:ascii="Times New Roman" w:hAnsi="Times New Roman" w:cs="Times New Roman"/>
          <w:lang w:val="el-GR"/>
        </w:rPr>
        <w:t xml:space="preserve">, </w:t>
      </w:r>
      <w:r w:rsidR="00E24664" w:rsidRPr="00B26D92">
        <w:rPr>
          <w:rFonts w:ascii="Times New Roman" w:hAnsi="Times New Roman" w:cs="Times New Roman"/>
          <w:lang w:val="el-GR"/>
        </w:rPr>
        <w:t>Διαχείριση Χρηματοοικονομικών Κινδύνων, Χρηματοοικονομικές Αγορές, Λήψη Αποφάσεων, Μάνατζμεντ, Τουρισμός, Αγροτική Οικονομία, Μικρομεσαίες Επιχειρήσεις</w:t>
      </w: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u w:val="single"/>
          <w:lang w:val="el-GR"/>
        </w:rPr>
      </w:pP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u w:val="single"/>
          <w:lang w:val="el-GR"/>
        </w:rPr>
      </w:pPr>
    </w:p>
    <w:p w:rsidR="00E24664" w:rsidRPr="00B26D92" w:rsidRDefault="00E24664" w:rsidP="00E24664">
      <w:pPr>
        <w:tabs>
          <w:tab w:val="left" w:pos="-720"/>
        </w:tabs>
        <w:suppressAutoHyphens/>
        <w:spacing w:after="0" w:line="240" w:lineRule="auto"/>
        <w:jc w:val="both"/>
        <w:rPr>
          <w:rFonts w:ascii="Times New Roman" w:eastAsia="Times New Roman" w:hAnsi="Times New Roman" w:cs="Times New Roman"/>
          <w:b/>
          <w:spacing w:val="-2"/>
          <w:sz w:val="24"/>
          <w:u w:val="single"/>
        </w:rPr>
      </w:pPr>
      <w:r w:rsidRPr="00B26D92">
        <w:rPr>
          <w:rFonts w:ascii="Times New Roman" w:eastAsia="Times New Roman" w:hAnsi="Times New Roman" w:cs="Times New Roman"/>
          <w:b/>
          <w:spacing w:val="-2"/>
          <w:sz w:val="24"/>
          <w:u w:val="single"/>
        </w:rPr>
        <w:t xml:space="preserve">B. </w:t>
      </w:r>
      <w:proofErr w:type="spellStart"/>
      <w:r w:rsidRPr="00B26D92">
        <w:rPr>
          <w:rFonts w:ascii="Times New Roman" w:eastAsia="Times New Roman" w:hAnsi="Times New Roman" w:cs="Times New Roman"/>
          <w:b/>
          <w:spacing w:val="-2"/>
          <w:sz w:val="24"/>
          <w:u w:val="single"/>
        </w:rPr>
        <w:t>Προϋ</w:t>
      </w:r>
      <w:proofErr w:type="spellEnd"/>
      <w:r w:rsidRPr="00B26D92">
        <w:rPr>
          <w:rFonts w:ascii="Times New Roman" w:eastAsia="Times New Roman" w:hAnsi="Times New Roman" w:cs="Times New Roman"/>
          <w:b/>
          <w:spacing w:val="-2"/>
          <w:sz w:val="24"/>
          <w:u w:val="single"/>
        </w:rPr>
        <w:t>πηρεσία</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ind w:left="360"/>
        <w:rPr>
          <w:rFonts w:ascii="Times New Roman" w:hAnsi="Times New Roman" w:cs="Times New Roman"/>
          <w:b/>
          <w:lang w:val="el-GR"/>
        </w:rPr>
      </w:pPr>
      <w:r w:rsidRPr="00B26D92">
        <w:rPr>
          <w:rFonts w:ascii="Times New Roman" w:hAnsi="Times New Roman" w:cs="Times New Roman"/>
          <w:b/>
          <w:lang w:val="el-GR"/>
        </w:rPr>
        <w:t>Α</w:t>
      </w:r>
      <w:r w:rsidRPr="00B26D92">
        <w:rPr>
          <w:rFonts w:ascii="Times New Roman" w:hAnsi="Times New Roman" w:cs="Times New Roman"/>
          <w:b/>
        </w:rPr>
        <w:t xml:space="preserve">.   </w:t>
      </w:r>
      <w:r w:rsidRPr="00B26D92">
        <w:rPr>
          <w:rFonts w:ascii="Times New Roman" w:hAnsi="Times New Roman" w:cs="Times New Roman"/>
          <w:b/>
          <w:lang w:val="el-GR"/>
        </w:rPr>
        <w:t>Ελεύθερος Επαγγελματίας</w:t>
      </w:r>
    </w:p>
    <w:p w:rsidR="00E24664" w:rsidRPr="00B26D92" w:rsidRDefault="00E24664" w:rsidP="00E24664">
      <w:pPr>
        <w:spacing w:after="0" w:line="240" w:lineRule="auto"/>
        <w:ind w:left="360"/>
        <w:rPr>
          <w:rFonts w:ascii="Times New Roman" w:hAnsi="Times New Roman" w:cs="Times New Roman"/>
          <w:b/>
          <w:lang w:val="el-GR"/>
        </w:rPr>
      </w:pPr>
    </w:p>
    <w:p w:rsidR="00E24664" w:rsidRPr="00B26D92" w:rsidRDefault="00E24664" w:rsidP="00E24664">
      <w:pPr>
        <w:pStyle w:val="a3"/>
        <w:numPr>
          <w:ilvl w:val="0"/>
          <w:numId w:val="36"/>
        </w:numPr>
        <w:spacing w:after="0" w:line="240" w:lineRule="auto"/>
        <w:rPr>
          <w:rFonts w:ascii="Times New Roman" w:hAnsi="Times New Roman" w:cs="Times New Roman"/>
          <w:lang w:val="el-GR"/>
        </w:rPr>
      </w:pPr>
      <w:r w:rsidRPr="00B26D92">
        <w:rPr>
          <w:rFonts w:ascii="Times New Roman" w:hAnsi="Times New Roman" w:cs="Times New Roman"/>
          <w:lang w:val="el-GR"/>
        </w:rPr>
        <w:t>Οικονομολόγος, ασφαλισμένος στον ΟΑΕΕ από 1/10/2012</w:t>
      </w:r>
      <w:r w:rsidR="00C721EC">
        <w:rPr>
          <w:rFonts w:ascii="Times New Roman" w:hAnsi="Times New Roman" w:cs="Times New Roman"/>
          <w:lang w:val="el-GR"/>
        </w:rPr>
        <w:t xml:space="preserve"> έως 31/10/2018</w:t>
      </w:r>
    </w:p>
    <w:p w:rsidR="00E24664" w:rsidRPr="00B26D92" w:rsidRDefault="00E24664" w:rsidP="00E24664">
      <w:pPr>
        <w:spacing w:after="0" w:line="240" w:lineRule="auto"/>
        <w:rPr>
          <w:rFonts w:ascii="Times New Roman" w:hAnsi="Times New Roman" w:cs="Times New Roman"/>
          <w:lang w:val="el-GR"/>
        </w:rPr>
      </w:pPr>
    </w:p>
    <w:p w:rsidR="00E24664" w:rsidRPr="00C721EC" w:rsidRDefault="00E24664" w:rsidP="00C721EC">
      <w:pPr>
        <w:pStyle w:val="a3"/>
        <w:numPr>
          <w:ilvl w:val="0"/>
          <w:numId w:val="36"/>
        </w:numPr>
        <w:spacing w:after="0" w:line="240" w:lineRule="auto"/>
        <w:rPr>
          <w:rFonts w:ascii="Times New Roman" w:hAnsi="Times New Roman" w:cs="Times New Roman"/>
          <w:lang w:val="el-GR"/>
        </w:rPr>
      </w:pPr>
      <w:r w:rsidRPr="00B26D92">
        <w:rPr>
          <w:rFonts w:ascii="Times New Roman" w:hAnsi="Times New Roman" w:cs="Times New Roman"/>
          <w:lang w:val="el-GR"/>
        </w:rPr>
        <w:t>Οικονομολόγος – Επιτηδευματίας, έναρξη εργασιών από 15/10/2012</w:t>
      </w:r>
      <w:r w:rsidR="00C721EC" w:rsidRPr="00C721EC">
        <w:rPr>
          <w:rFonts w:ascii="Times New Roman" w:hAnsi="Times New Roman" w:cs="Times New Roman"/>
          <w:lang w:val="el-GR"/>
        </w:rPr>
        <w:t xml:space="preserve"> </w:t>
      </w:r>
      <w:r w:rsidR="00C721EC">
        <w:rPr>
          <w:rFonts w:ascii="Times New Roman" w:hAnsi="Times New Roman" w:cs="Times New Roman"/>
          <w:lang w:val="el-GR"/>
        </w:rPr>
        <w:t>έως 31/10/2018</w:t>
      </w:r>
    </w:p>
    <w:p w:rsidR="00E24664" w:rsidRPr="00E24664" w:rsidRDefault="00E24664" w:rsidP="00E24664">
      <w:pPr>
        <w:rPr>
          <w:rFonts w:ascii="Times New Roman" w:hAnsi="Times New Roman" w:cs="Times New Roman"/>
          <w:lang w:val="el-GR"/>
        </w:rPr>
      </w:pPr>
    </w:p>
    <w:p w:rsidR="00E24664" w:rsidRPr="00B26D92" w:rsidRDefault="00E24664" w:rsidP="00E24664">
      <w:pPr>
        <w:spacing w:after="0" w:line="240" w:lineRule="auto"/>
        <w:ind w:left="720"/>
        <w:rPr>
          <w:rFonts w:ascii="Times New Roman" w:hAnsi="Times New Roman" w:cs="Times New Roman"/>
          <w:lang w:val="el-GR"/>
        </w:rPr>
      </w:pPr>
      <w:r w:rsidRPr="00B26D92">
        <w:rPr>
          <w:rFonts w:ascii="Times New Roman" w:hAnsi="Times New Roman" w:cs="Times New Roman"/>
          <w:lang w:val="el-GR"/>
        </w:rPr>
        <w:t>Α. Κύρια Δραστηριότητα:</w:t>
      </w:r>
    </w:p>
    <w:p w:rsidR="00E24664" w:rsidRPr="00B26D92" w:rsidRDefault="00E24664" w:rsidP="00E24664">
      <w:pPr>
        <w:spacing w:after="0" w:line="240" w:lineRule="auto"/>
        <w:ind w:left="1080"/>
        <w:rPr>
          <w:rFonts w:ascii="Times New Roman" w:hAnsi="Times New Roman" w:cs="Times New Roman"/>
          <w:lang w:val="el-GR"/>
        </w:rPr>
      </w:pPr>
      <w:r w:rsidRPr="00B26D92">
        <w:rPr>
          <w:rFonts w:ascii="Times New Roman" w:hAnsi="Times New Roman" w:cs="Times New Roman"/>
          <w:lang w:val="el-GR"/>
        </w:rPr>
        <w:t xml:space="preserve"> Υπηρεσίες Έρευνας και Πειραματικής Ανάπτυξης στα Οικονομικά και τις Επιχειρήσεις</w:t>
      </w:r>
    </w:p>
    <w:p w:rsidR="00E24664" w:rsidRPr="00B26D92" w:rsidRDefault="00E24664" w:rsidP="00E24664">
      <w:pPr>
        <w:spacing w:after="0" w:line="240" w:lineRule="auto"/>
        <w:ind w:left="1080"/>
        <w:rPr>
          <w:rFonts w:ascii="Times New Roman" w:hAnsi="Times New Roman" w:cs="Times New Roman"/>
          <w:lang w:val="el-GR"/>
        </w:rPr>
      </w:pPr>
    </w:p>
    <w:p w:rsidR="00E24664" w:rsidRPr="00B26D92" w:rsidRDefault="00E24664" w:rsidP="00E24664">
      <w:pPr>
        <w:spacing w:after="0" w:line="240" w:lineRule="auto"/>
        <w:ind w:left="720"/>
        <w:rPr>
          <w:rFonts w:ascii="Times New Roman" w:hAnsi="Times New Roman" w:cs="Times New Roman"/>
          <w:lang w:val="el-GR"/>
        </w:rPr>
      </w:pPr>
      <w:r w:rsidRPr="00B26D92">
        <w:rPr>
          <w:rFonts w:ascii="Times New Roman" w:hAnsi="Times New Roman" w:cs="Times New Roman"/>
          <w:lang w:val="el-GR"/>
        </w:rPr>
        <w:t>Β. Δευτερεύουσες Δραστηριότητες</w:t>
      </w:r>
    </w:p>
    <w:p w:rsidR="00E24664" w:rsidRPr="00B26D92" w:rsidRDefault="00E24664" w:rsidP="00E24664">
      <w:pPr>
        <w:spacing w:after="0" w:line="240" w:lineRule="auto"/>
        <w:ind w:left="1440"/>
        <w:rPr>
          <w:rFonts w:ascii="Times New Roman" w:hAnsi="Times New Roman" w:cs="Times New Roman"/>
          <w:lang w:val="el-GR"/>
        </w:rPr>
      </w:pPr>
      <w:r w:rsidRPr="00B26D92">
        <w:rPr>
          <w:rFonts w:ascii="Times New Roman" w:hAnsi="Times New Roman" w:cs="Times New Roman"/>
          <w:lang w:val="el-GR"/>
        </w:rPr>
        <w:t>Υπηρεσίες Οικονομικών Ερευνών</w:t>
      </w:r>
    </w:p>
    <w:p w:rsidR="00E24664" w:rsidRPr="00B26D92" w:rsidRDefault="00E24664" w:rsidP="00E24664">
      <w:pPr>
        <w:spacing w:after="0" w:line="240" w:lineRule="auto"/>
        <w:ind w:left="1440"/>
        <w:rPr>
          <w:rFonts w:ascii="Times New Roman" w:hAnsi="Times New Roman" w:cs="Times New Roman"/>
          <w:lang w:val="el-GR"/>
        </w:rPr>
      </w:pPr>
      <w:r w:rsidRPr="00B26D92">
        <w:rPr>
          <w:rFonts w:ascii="Times New Roman" w:hAnsi="Times New Roman" w:cs="Times New Roman"/>
          <w:lang w:val="el-GR"/>
        </w:rPr>
        <w:t>Υπηρεσίες Μελετών Οργάνωσης και Επιχειρησιακής Έρευνας</w:t>
      </w:r>
    </w:p>
    <w:p w:rsidR="00E24664" w:rsidRPr="00B26D92" w:rsidRDefault="00E24664" w:rsidP="00E24664">
      <w:pPr>
        <w:spacing w:after="0" w:line="240" w:lineRule="auto"/>
        <w:ind w:left="1440"/>
        <w:rPr>
          <w:rFonts w:ascii="Times New Roman" w:hAnsi="Times New Roman" w:cs="Times New Roman"/>
          <w:lang w:val="el-GR"/>
        </w:rPr>
      </w:pPr>
      <w:r w:rsidRPr="00B26D92">
        <w:rPr>
          <w:rFonts w:ascii="Times New Roman" w:hAnsi="Times New Roman" w:cs="Times New Roman"/>
          <w:lang w:val="el-GR"/>
        </w:rPr>
        <w:t>Υπηρεσίες Καθηγητή</w:t>
      </w:r>
    </w:p>
    <w:p w:rsidR="00E24664" w:rsidRPr="00B26D92" w:rsidRDefault="00E24664" w:rsidP="00E24664">
      <w:pPr>
        <w:spacing w:after="0" w:line="240" w:lineRule="auto"/>
        <w:ind w:left="720"/>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ind w:left="360"/>
        <w:rPr>
          <w:rFonts w:ascii="Times New Roman" w:hAnsi="Times New Roman" w:cs="Times New Roman"/>
          <w:b/>
        </w:rPr>
      </w:pPr>
      <w:r w:rsidRPr="00B26D92">
        <w:rPr>
          <w:rFonts w:ascii="Times New Roman" w:hAnsi="Times New Roman" w:cs="Times New Roman"/>
          <w:b/>
          <w:lang w:val="el-GR"/>
        </w:rPr>
        <w:t>Β</w:t>
      </w:r>
      <w:r w:rsidRPr="00B26D92">
        <w:rPr>
          <w:rFonts w:ascii="Times New Roman" w:hAnsi="Times New Roman" w:cs="Times New Roman"/>
          <w:b/>
        </w:rPr>
        <w:t xml:space="preserve">. </w:t>
      </w:r>
      <w:proofErr w:type="spellStart"/>
      <w:r w:rsidRPr="00B26D92">
        <w:rPr>
          <w:rFonts w:ascii="Times New Roman" w:hAnsi="Times New Roman" w:cs="Times New Roman"/>
          <w:b/>
        </w:rPr>
        <w:t>Ερευνητικά</w:t>
      </w:r>
      <w:proofErr w:type="spellEnd"/>
      <w:r w:rsidRPr="00B26D92">
        <w:rPr>
          <w:rFonts w:ascii="Times New Roman" w:hAnsi="Times New Roman" w:cs="Times New Roman"/>
          <w:b/>
        </w:rPr>
        <w:t xml:space="preserve"> </w:t>
      </w:r>
      <w:proofErr w:type="spellStart"/>
      <w:r w:rsidRPr="00B26D92">
        <w:rPr>
          <w:rFonts w:ascii="Times New Roman" w:hAnsi="Times New Roman" w:cs="Times New Roman"/>
          <w:b/>
        </w:rPr>
        <w:t>Προγράμμ</w:t>
      </w:r>
      <w:proofErr w:type="spellEnd"/>
      <w:r w:rsidRPr="00B26D92">
        <w:rPr>
          <w:rFonts w:ascii="Times New Roman" w:hAnsi="Times New Roman" w:cs="Times New Roman"/>
          <w:b/>
        </w:rPr>
        <w:t xml:space="preserve">ατα </w:t>
      </w: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pStyle w:val="a3"/>
        <w:numPr>
          <w:ilvl w:val="0"/>
          <w:numId w:val="29"/>
        </w:numPr>
        <w:spacing w:after="0" w:line="240" w:lineRule="auto"/>
        <w:jc w:val="both"/>
        <w:rPr>
          <w:rFonts w:ascii="Times New Roman" w:hAnsi="Times New Roman" w:cs="Times New Roman"/>
        </w:rPr>
      </w:pPr>
      <w:r w:rsidRPr="00B26D92">
        <w:rPr>
          <w:rFonts w:ascii="Times New Roman" w:hAnsi="Times New Roman" w:cs="Times New Roman"/>
        </w:rPr>
        <w:t>Design of a future Common integral land management scheme to protect natural resources in synergy with social and economic valorization (MEDLAND 2020), Mediterranean Agronomic Institute of Chania, European Project, Co-funded by the Hellenic Ministry of Rural Development &amp; Food and the European Union, 05/05/2014 – 19/12/2014</w:t>
      </w:r>
    </w:p>
    <w:p w:rsidR="00E24664" w:rsidRPr="00B26D92" w:rsidRDefault="00E24664" w:rsidP="00E24664">
      <w:pPr>
        <w:pStyle w:val="a3"/>
        <w:spacing w:after="0" w:line="240" w:lineRule="auto"/>
        <w:jc w:val="both"/>
        <w:rPr>
          <w:rFonts w:ascii="Times New Roman" w:hAnsi="Times New Roman" w:cs="Times New Roman"/>
        </w:rPr>
      </w:pPr>
    </w:p>
    <w:p w:rsidR="00E24664" w:rsidRPr="006810F3" w:rsidRDefault="00E24664" w:rsidP="00E24664">
      <w:pPr>
        <w:spacing w:after="0" w:line="240" w:lineRule="auto"/>
        <w:ind w:left="360"/>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Συμμετοχή στην δράση </w:t>
      </w:r>
      <w:r w:rsidRPr="00B26D92">
        <w:rPr>
          <w:rFonts w:ascii="Times New Roman" w:hAnsi="Times New Roman" w:cs="Times New Roman"/>
        </w:rPr>
        <w:t>CP</w:t>
      </w:r>
      <w:r w:rsidRPr="00B26D92">
        <w:rPr>
          <w:rFonts w:ascii="Times New Roman" w:hAnsi="Times New Roman" w:cs="Times New Roman"/>
          <w:lang w:val="el-GR"/>
        </w:rPr>
        <w:t xml:space="preserve">1: Οικονομική και Διοικητική Διαχείριση του έργου, σύνταξη των εξαμηνιαίων (οικονομικών και τεχνικών) αναφορών του έργου, εισαγωγή των εξόδων στη διαδικτυακή πλατφόρμα διαχείρισης </w:t>
      </w:r>
      <w:r w:rsidRPr="00B26D92">
        <w:rPr>
          <w:rFonts w:ascii="Times New Roman" w:hAnsi="Times New Roman" w:cs="Times New Roman"/>
        </w:rPr>
        <w:t>presage</w:t>
      </w:r>
      <w:r w:rsidRPr="00B26D92">
        <w:rPr>
          <w:rFonts w:ascii="Times New Roman" w:hAnsi="Times New Roman" w:cs="Times New Roman"/>
          <w:lang w:val="el-GR"/>
        </w:rPr>
        <w:t>.</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spacing w:after="0" w:line="240" w:lineRule="auto"/>
        <w:jc w:val="both"/>
        <w:rPr>
          <w:rFonts w:ascii="Times New Roman" w:hAnsi="Times New Roman" w:cs="Times New Roman"/>
        </w:rPr>
      </w:pPr>
      <w:r w:rsidRPr="00B26D92">
        <w:rPr>
          <w:rFonts w:ascii="Times New Roman" w:hAnsi="Times New Roman" w:cs="Times New Roman"/>
        </w:rPr>
        <w:t>Towards a reciprocal recognition of quality assurance systems in VET for Tourism (</w:t>
      </w:r>
      <w:proofErr w:type="spellStart"/>
      <w:r w:rsidRPr="00B26D92">
        <w:rPr>
          <w:rFonts w:ascii="Times New Roman" w:hAnsi="Times New Roman" w:cs="Times New Roman"/>
        </w:rPr>
        <w:t>QualVET</w:t>
      </w:r>
      <w:proofErr w:type="spellEnd"/>
      <w:r w:rsidRPr="00B26D92">
        <w:rPr>
          <w:rFonts w:ascii="Times New Roman" w:hAnsi="Times New Roman" w:cs="Times New Roman"/>
        </w:rPr>
        <w:t>), Mediterranean Agronomic Institute of Chania, European Leonardo Da Vinci project, Co-funded by  the Hellenic Ministry of Education, Life Long Learning &amp; Religious Affairs and the European Union, 01/03/2013 – 30/06/2014</w:t>
      </w:r>
    </w:p>
    <w:p w:rsidR="00E24664" w:rsidRPr="00B26D92" w:rsidRDefault="00E24664" w:rsidP="00E24664">
      <w:pPr>
        <w:pStyle w:val="a3"/>
        <w:spacing w:after="0" w:line="240" w:lineRule="auto"/>
        <w:jc w:val="both"/>
        <w:rPr>
          <w:rFonts w:ascii="Times New Roman" w:hAnsi="Times New Roman" w:cs="Times New Roman"/>
        </w:rPr>
      </w:pPr>
    </w:p>
    <w:p w:rsidR="00E24664" w:rsidRPr="006810F3"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Συμμετοχή στις συναντήσεις του προγράμματος που διεξήχθησαν στην Ελλάδα και την Τουρκία, με αντικείμενο την δημιουργία ενός μηχανισμού διασφάλισης της ποιότητας και της ανταγωνιστικότητας της τουριστικής εκπαίδευσης και κατάρτισης στην Ευρώπη (αναγνώριση προτύπων ποιότητας τουριστικής εκπαίδευσης και κατάρτισης, βελτίωση της παιδαγωγικής αποτελεσματικότητας στον τομέα της τουριστικής κατάρτισης).</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spacing w:after="0" w:line="240" w:lineRule="auto"/>
        <w:jc w:val="both"/>
        <w:rPr>
          <w:rFonts w:ascii="Times New Roman" w:hAnsi="Times New Roman" w:cs="Times New Roman"/>
        </w:rPr>
      </w:pPr>
      <w:r w:rsidRPr="00B26D92">
        <w:rPr>
          <w:rFonts w:ascii="Times New Roman" w:hAnsi="Times New Roman" w:cs="Times New Roman"/>
        </w:rPr>
        <w:lastRenderedPageBreak/>
        <w:t xml:space="preserve">Sustainable </w:t>
      </w:r>
      <w:proofErr w:type="spellStart"/>
      <w:r w:rsidRPr="00B26D92">
        <w:rPr>
          <w:rFonts w:ascii="Times New Roman" w:hAnsi="Times New Roman" w:cs="Times New Roman"/>
        </w:rPr>
        <w:t>Agri</w:t>
      </w:r>
      <w:proofErr w:type="spellEnd"/>
      <w:r w:rsidRPr="00B26D92">
        <w:rPr>
          <w:rFonts w:ascii="Times New Roman" w:hAnsi="Times New Roman" w:cs="Times New Roman"/>
        </w:rPr>
        <w:t>-food Systems and Rural Development in the Mediterranean Partner Countries (SUSTAINMED), Mediterranean Agronomic Institute of Chania, European Project, Co-funded by the Hellenic Ministry of Rural Development &amp; Food and the European Union, 01/01/2013 – 31/03/2013</w:t>
      </w:r>
    </w:p>
    <w:p w:rsidR="00E24664" w:rsidRPr="00B26D92" w:rsidRDefault="00E24664" w:rsidP="00E24664">
      <w:pPr>
        <w:pStyle w:val="a3"/>
        <w:spacing w:after="0" w:line="240" w:lineRule="auto"/>
        <w:jc w:val="both"/>
        <w:rPr>
          <w:rFonts w:ascii="Times New Roman" w:hAnsi="Times New Roman" w:cs="Times New Roman"/>
        </w:rPr>
      </w:pPr>
    </w:p>
    <w:p w:rsidR="00E24664" w:rsidRPr="006810F3"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Περιγραφή και αξιολόγηση των επιπτώσεων των ευρωπαϊκών και εθνικών  αγροτικών, περιβαλλοντικών και εμπορικών πολιτικών στις μεσογειακές χώρες. Πιο συγκεκριμένα μελέτη θεμάτων, όπως: κοινωνικοοικονομικές διαρθρωτικές αλλαγές, κατανομή του εισοδήματος, διαχείριση των πόρων, απασχόληση και τάσεις μετανάστευσης, καθώς και εμπορικές σχέσεις με σημαντικούς εμπορικούς εταίρους (κυρίως με την Ευρωπαϊκή Ένωση) και ανταγωνιστικότητα στις διεθνείς αγορές.</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spacing w:after="0" w:line="240" w:lineRule="auto"/>
        <w:jc w:val="both"/>
        <w:rPr>
          <w:rFonts w:ascii="Times New Roman" w:hAnsi="Times New Roman" w:cs="Times New Roman"/>
          <w:lang w:val="el-GR"/>
        </w:rPr>
      </w:pPr>
      <w:r w:rsidRPr="00B26D92">
        <w:rPr>
          <w:rFonts w:ascii="Times New Roman" w:hAnsi="Times New Roman" w:cs="Times New Roman"/>
          <w:lang w:val="el-GR"/>
        </w:rPr>
        <w:t>Μεθοδολογικές Προσεγγίσεις για τη μελέτη της ευστάθειας σε προβλήματα λήψης αποφάσεων με πολλαπλά κριτήρια, Πρόγραμμα ΘΑΛΗΣ-Πανεπιστήμιο Πειραιώς, Συγχρηματοδοτούμενο Πρόγραμμα από την Ευρωπαϊκή Ένωση – Ευρωπαϊκό Κοινωνικό Ταμείο (ΕΚΤ) , 01/09/2012 – 31/08/2015</w:t>
      </w:r>
    </w:p>
    <w:p w:rsidR="00E24664" w:rsidRPr="00B26D92" w:rsidRDefault="00E24664" w:rsidP="00E24664">
      <w:pPr>
        <w:pStyle w:val="a3"/>
        <w:spacing w:after="0" w:line="240" w:lineRule="auto"/>
        <w:jc w:val="both"/>
        <w:rPr>
          <w:rFonts w:ascii="Times New Roman" w:hAnsi="Times New Roman" w:cs="Times New Roman"/>
          <w:lang w:val="el-GR"/>
        </w:rPr>
      </w:pPr>
    </w:p>
    <w:p w:rsidR="00E24664" w:rsidRPr="00B26D92" w:rsidRDefault="00E24664" w:rsidP="00E24664">
      <w:pPr>
        <w:pStyle w:val="a3"/>
        <w:spacing w:after="0" w:line="240" w:lineRule="auto"/>
        <w:ind w:left="1080"/>
        <w:jc w:val="both"/>
        <w:rPr>
          <w:rFonts w:ascii="Times New Roman" w:hAnsi="Times New Roman" w:cs="Times New Roman"/>
          <w:lang w:val="el-GR"/>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Συμμετοχή στην υλοποίηση των δράσεων Δ6-Δ8, Δ13-Δ16, Δ18-Δ19, καθώς και των παραδοτέων Π6-Π8 (Ανάπτυξη, αξιολόγηση και εφαρμογή μεθοδολογιών σε προβλήματα ταξινόμησης), Π13.1-Π13.2 (Μεθοδολογία και λογισμικό ανάπτυξης </w:t>
      </w:r>
      <w:proofErr w:type="spellStart"/>
      <w:r w:rsidRPr="00B26D92">
        <w:rPr>
          <w:rFonts w:ascii="Times New Roman" w:hAnsi="Times New Roman" w:cs="Times New Roman"/>
          <w:lang w:val="el-GR"/>
        </w:rPr>
        <w:t>πολυκριτήριου</w:t>
      </w:r>
      <w:proofErr w:type="spellEnd"/>
      <w:r w:rsidRPr="00B26D92">
        <w:rPr>
          <w:rFonts w:ascii="Times New Roman" w:hAnsi="Times New Roman" w:cs="Times New Roman"/>
          <w:lang w:val="el-GR"/>
        </w:rPr>
        <w:t xml:space="preserve"> συστήματος υποστήριξης αποφάσεων), Π14.1-Π14.2 (ανάπτυξη αλγορίθμου ευσταθούς </w:t>
      </w:r>
      <w:proofErr w:type="spellStart"/>
      <w:r w:rsidRPr="00B26D92">
        <w:rPr>
          <w:rFonts w:ascii="Times New Roman" w:hAnsi="Times New Roman" w:cs="Times New Roman"/>
          <w:lang w:val="el-GR"/>
        </w:rPr>
        <w:t>πολυκριτήριας</w:t>
      </w:r>
      <w:proofErr w:type="spellEnd"/>
      <w:r w:rsidRPr="00B26D92">
        <w:rPr>
          <w:rFonts w:ascii="Times New Roman" w:hAnsi="Times New Roman" w:cs="Times New Roman"/>
          <w:lang w:val="el-GR"/>
        </w:rPr>
        <w:t xml:space="preserve"> βελτιστοποίησης), Π15.7-Π.15.12 (παρουσιάσεις σε επιστημονικά συνέδρια), Π18.3-Π18.4(διοργάνωση </w:t>
      </w:r>
      <w:r w:rsidRPr="00B26D92">
        <w:rPr>
          <w:rFonts w:ascii="Times New Roman" w:hAnsi="Times New Roman" w:cs="Times New Roman"/>
        </w:rPr>
        <w:t>workshops</w:t>
      </w:r>
      <w:r w:rsidRPr="00B26D92">
        <w:rPr>
          <w:rFonts w:ascii="Times New Roman" w:hAnsi="Times New Roman" w:cs="Times New Roman"/>
          <w:lang w:val="el-GR"/>
        </w:rPr>
        <w:t xml:space="preserve">), Π19 (έκδοση μονογραφίας). </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rPr>
          <w:rFonts w:ascii="Times New Roman" w:hAnsi="Times New Roman" w:cs="Times New Roman"/>
        </w:rPr>
      </w:pPr>
      <w:r w:rsidRPr="00B26D92">
        <w:rPr>
          <w:rFonts w:ascii="Times New Roman" w:hAnsi="Times New Roman" w:cs="Times New Roman"/>
        </w:rPr>
        <w:t>University  Support  For Research And Development  In Industry (R&amp;D INDUSTRY), European Project, 2G-MED09-353,  01/06/2012 – 31/07/2012</w:t>
      </w:r>
    </w:p>
    <w:p w:rsidR="00E24664" w:rsidRPr="00B26D92" w:rsidRDefault="00E24664" w:rsidP="00E24664">
      <w:pPr>
        <w:pStyle w:val="a3"/>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Δικτύωση ερευνητών και ΜΜΕ, συμμετοχή στην ομάδα για την σχεδίαση και υλοποίηση του διαγωνισμού καινοτομίας.</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Μελέτη του κλάδου των </w:t>
      </w:r>
      <w:r w:rsidRPr="00B26D92">
        <w:rPr>
          <w:rFonts w:ascii="Times New Roman" w:hAnsi="Times New Roman" w:cs="Times New Roman"/>
        </w:rPr>
        <w:t>Super</w:t>
      </w:r>
      <w:r w:rsidRPr="00B26D92">
        <w:rPr>
          <w:rFonts w:ascii="Times New Roman" w:hAnsi="Times New Roman" w:cs="Times New Roman"/>
          <w:lang w:val="el-GR"/>
        </w:rPr>
        <w:t xml:space="preserve"> </w:t>
      </w:r>
      <w:r w:rsidRPr="00B26D92">
        <w:rPr>
          <w:rFonts w:ascii="Times New Roman" w:hAnsi="Times New Roman" w:cs="Times New Roman"/>
        </w:rPr>
        <w:t>Markets</w:t>
      </w:r>
      <w:r w:rsidRPr="00B26D92">
        <w:rPr>
          <w:rFonts w:ascii="Times New Roman" w:hAnsi="Times New Roman" w:cs="Times New Roman"/>
          <w:lang w:val="el-GR"/>
        </w:rPr>
        <w:t xml:space="preserve"> και πολυκαταστημάτων στο Νομό Χανίων –Παροχή υπηρεσιών εφοδιαστικής αλυσίδας </w:t>
      </w:r>
      <w:r w:rsidRPr="00B26D92">
        <w:rPr>
          <w:rFonts w:ascii="Times New Roman" w:hAnsi="Times New Roman" w:cs="Times New Roman"/>
        </w:rPr>
        <w:t>logistics</w:t>
      </w:r>
      <w:r w:rsidRPr="00B26D92">
        <w:rPr>
          <w:rFonts w:ascii="Times New Roman" w:hAnsi="Times New Roman" w:cs="Times New Roman"/>
          <w:lang w:val="el-GR"/>
        </w:rPr>
        <w:t xml:space="preserve">- Δημιουργία </w:t>
      </w:r>
      <w:proofErr w:type="spellStart"/>
      <w:r w:rsidRPr="00B26D92">
        <w:rPr>
          <w:rFonts w:ascii="Times New Roman" w:hAnsi="Times New Roman" w:cs="Times New Roman"/>
          <w:lang w:val="el-GR"/>
        </w:rPr>
        <w:t>τυποποιητικής</w:t>
      </w:r>
      <w:proofErr w:type="spellEnd"/>
      <w:r w:rsidRPr="00B26D92">
        <w:rPr>
          <w:rFonts w:ascii="Times New Roman" w:hAnsi="Times New Roman" w:cs="Times New Roman"/>
          <w:lang w:val="el-GR"/>
        </w:rPr>
        <w:t xml:space="preserve"> μονάδας για ελαιόλαδο –χυμούς, 01/10/2009 – 31/10/2009 και 01/03/2010 -31/03/2010</w:t>
      </w:r>
    </w:p>
    <w:p w:rsidR="00E24664" w:rsidRPr="00B26D92" w:rsidRDefault="00E24664" w:rsidP="00E24664">
      <w:pPr>
        <w:pStyle w:val="a3"/>
        <w:spacing w:after="0" w:line="240" w:lineRule="auto"/>
        <w:jc w:val="both"/>
        <w:rPr>
          <w:rFonts w:ascii="Times New Roman" w:hAnsi="Times New Roman" w:cs="Times New Roman"/>
          <w:lang w:val="el-GR"/>
        </w:rPr>
      </w:pPr>
    </w:p>
    <w:p w:rsidR="00E24664" w:rsidRPr="00B26D92" w:rsidRDefault="00E24664" w:rsidP="00E24664">
      <w:pPr>
        <w:pStyle w:val="a3"/>
        <w:spacing w:after="0" w:line="240" w:lineRule="auto"/>
        <w:ind w:left="1080"/>
        <w:jc w:val="both"/>
        <w:rPr>
          <w:rFonts w:ascii="Times New Roman" w:hAnsi="Times New Roman" w:cs="Times New Roman"/>
          <w:lang w:val="el-GR"/>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Επεξεργασία και ανάλυση δεδομένων της ανωτέρω μελέτης </w:t>
      </w:r>
    </w:p>
    <w:p w:rsidR="00E24664" w:rsidRPr="00B26D92" w:rsidRDefault="00E24664" w:rsidP="00E24664">
      <w:pPr>
        <w:pStyle w:val="a3"/>
        <w:spacing w:after="0" w:line="240" w:lineRule="auto"/>
        <w:jc w:val="both"/>
        <w:rPr>
          <w:rFonts w:ascii="Times New Roman" w:hAnsi="Times New Roman" w:cs="Times New Roman"/>
          <w:lang w:val="el-GR"/>
        </w:rPr>
      </w:pPr>
    </w:p>
    <w:p w:rsidR="00E24664" w:rsidRPr="00B26D92" w:rsidRDefault="00E24664" w:rsidP="00E24664">
      <w:pPr>
        <w:pStyle w:val="a3"/>
        <w:numPr>
          <w:ilvl w:val="0"/>
          <w:numId w:val="29"/>
        </w:numPr>
        <w:spacing w:after="0" w:line="240" w:lineRule="auto"/>
        <w:jc w:val="both"/>
        <w:rPr>
          <w:rFonts w:ascii="Times New Roman" w:hAnsi="Times New Roman" w:cs="Times New Roman"/>
        </w:rPr>
      </w:pPr>
      <w:r w:rsidRPr="00B26D92">
        <w:rPr>
          <w:rFonts w:ascii="Times New Roman" w:hAnsi="Times New Roman" w:cs="Times New Roman"/>
        </w:rPr>
        <w:t xml:space="preserve">Harmonious Development of Rural and Insular Areas,  Mediterranean Agronomic Institute of </w:t>
      </w:r>
      <w:proofErr w:type="spellStart"/>
      <w:r w:rsidRPr="00B26D92">
        <w:rPr>
          <w:rFonts w:ascii="Times New Roman" w:hAnsi="Times New Roman" w:cs="Times New Roman"/>
        </w:rPr>
        <w:t>Chania</w:t>
      </w:r>
      <w:proofErr w:type="spellEnd"/>
      <w:r w:rsidRPr="00B26D92">
        <w:rPr>
          <w:rFonts w:ascii="Times New Roman" w:hAnsi="Times New Roman" w:cs="Times New Roman"/>
        </w:rPr>
        <w:t>,</w:t>
      </w:r>
      <w:r w:rsidRPr="00B26D92" w:rsidDel="009176A3">
        <w:rPr>
          <w:rFonts w:ascii="Times New Roman" w:hAnsi="Times New Roman" w:cs="Times New Roman"/>
        </w:rPr>
        <w:t xml:space="preserve"> </w:t>
      </w:r>
      <w:r w:rsidRPr="00B26D92">
        <w:rPr>
          <w:rFonts w:ascii="Times New Roman" w:hAnsi="Times New Roman" w:cs="Times New Roman"/>
        </w:rPr>
        <w:t xml:space="preserve">European </w:t>
      </w:r>
      <w:proofErr w:type="spellStart"/>
      <w:r w:rsidRPr="00B26D92">
        <w:rPr>
          <w:rFonts w:ascii="Times New Roman" w:hAnsi="Times New Roman" w:cs="Times New Roman"/>
        </w:rPr>
        <w:t>Interreg</w:t>
      </w:r>
      <w:proofErr w:type="spellEnd"/>
      <w:r w:rsidRPr="00B26D92">
        <w:rPr>
          <w:rFonts w:ascii="Times New Roman" w:hAnsi="Times New Roman" w:cs="Times New Roman"/>
        </w:rPr>
        <w:t xml:space="preserve"> III Research Project, Co- funded by the Hellenic Ministry of Rural Development &amp; Food and the European Union, 01/10/2007 – 30/10/2008</w:t>
      </w:r>
    </w:p>
    <w:p w:rsidR="00E24664" w:rsidRPr="00B26D92" w:rsidRDefault="00E24664" w:rsidP="00E24664">
      <w:pPr>
        <w:pStyle w:val="a3"/>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Διαμόρφωση του προγράμματος </w:t>
      </w:r>
      <w:r w:rsidRPr="00B26D92">
        <w:rPr>
          <w:rFonts w:ascii="Times New Roman" w:hAnsi="Times New Roman" w:cs="Times New Roman"/>
        </w:rPr>
        <w:t>short</w:t>
      </w:r>
      <w:r w:rsidRPr="00B26D92">
        <w:rPr>
          <w:rFonts w:ascii="Times New Roman" w:hAnsi="Times New Roman" w:cs="Times New Roman"/>
          <w:lang w:val="el-GR"/>
        </w:rPr>
        <w:t xml:space="preserve"> </w:t>
      </w:r>
      <w:r w:rsidRPr="00B26D92">
        <w:rPr>
          <w:rFonts w:ascii="Times New Roman" w:hAnsi="Times New Roman" w:cs="Times New Roman"/>
        </w:rPr>
        <w:t>term</w:t>
      </w:r>
      <w:r w:rsidRPr="00B26D92">
        <w:rPr>
          <w:rFonts w:ascii="Times New Roman" w:hAnsi="Times New Roman" w:cs="Times New Roman"/>
          <w:lang w:val="el-GR"/>
        </w:rPr>
        <w:t xml:space="preserve"> </w:t>
      </w:r>
      <w:r w:rsidRPr="00B26D92">
        <w:rPr>
          <w:rFonts w:ascii="Times New Roman" w:hAnsi="Times New Roman" w:cs="Times New Roman"/>
        </w:rPr>
        <w:t>seminar</w:t>
      </w:r>
      <w:r w:rsidRPr="00B26D92">
        <w:rPr>
          <w:rFonts w:ascii="Times New Roman" w:hAnsi="Times New Roman" w:cs="Times New Roman"/>
          <w:lang w:val="el-GR"/>
        </w:rPr>
        <w:t>, επιλογή των εισηγητών, προσδιορισμός ομάδας στόχου, σύνταξη προσκλήσεων, διάχυση ενημερωτικού υλικού.</w:t>
      </w: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Αξιολόγηση πιλοτικών εφαρμογών στην περιοχή Λιβάδι Ολύμπου, με χρήση ερωτηματολογίων στους κατοίκους και φορείς της περιοχής. </w:t>
      </w:r>
    </w:p>
    <w:p w:rsidR="00E24664" w:rsidRPr="00B26D92" w:rsidRDefault="00E24664" w:rsidP="00E24664">
      <w:pPr>
        <w:spacing w:after="0" w:line="240" w:lineRule="auto"/>
        <w:jc w:val="both"/>
        <w:rPr>
          <w:rFonts w:ascii="Times New Roman" w:hAnsi="Times New Roman" w:cs="Times New Roman"/>
          <w:lang w:val="el-GR"/>
        </w:rPr>
      </w:pPr>
      <w:r w:rsidRPr="00B26D92">
        <w:rPr>
          <w:rFonts w:ascii="Times New Roman" w:hAnsi="Times New Roman" w:cs="Times New Roman"/>
          <w:lang w:val="el-GR"/>
        </w:rPr>
        <w:t>Σχεδιασμός πολιτικών και εφαρμογών, με στόχο την βελτίωση της ποιότητας ζωής, κατοίκων απομακρυσμένων περιοχών της Ελλάδας και Κύπρου.</w:t>
      </w:r>
    </w:p>
    <w:p w:rsidR="00E24664" w:rsidRPr="00B26D92" w:rsidRDefault="00E24664" w:rsidP="00E24664">
      <w:pPr>
        <w:spacing w:after="0" w:line="240" w:lineRule="auto"/>
        <w:jc w:val="both"/>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Default="00E24664" w:rsidP="00E24664">
      <w:pPr>
        <w:spacing w:after="0" w:line="240" w:lineRule="auto"/>
        <w:ind w:left="360"/>
        <w:rPr>
          <w:rFonts w:ascii="Times New Roman" w:hAnsi="Times New Roman" w:cs="Times New Roman"/>
          <w:b/>
          <w:sz w:val="24"/>
          <w:szCs w:val="24"/>
          <w:lang w:val="el-GR"/>
        </w:rPr>
      </w:pPr>
      <w:r w:rsidRPr="00B26D92">
        <w:rPr>
          <w:rFonts w:ascii="Times New Roman" w:hAnsi="Times New Roman" w:cs="Times New Roman"/>
          <w:b/>
          <w:sz w:val="24"/>
          <w:szCs w:val="24"/>
          <w:lang w:val="el-GR"/>
        </w:rPr>
        <w:t xml:space="preserve">Γ.  Διδασκαλία  </w:t>
      </w:r>
    </w:p>
    <w:p w:rsidR="00476971" w:rsidRDefault="00476971" w:rsidP="00E24664">
      <w:pPr>
        <w:spacing w:after="0" w:line="240" w:lineRule="auto"/>
        <w:ind w:left="360"/>
        <w:rPr>
          <w:rFonts w:ascii="Times New Roman" w:hAnsi="Times New Roman" w:cs="Times New Roman"/>
          <w:b/>
          <w:sz w:val="24"/>
          <w:szCs w:val="24"/>
          <w:lang w:val="el-GR"/>
        </w:rPr>
      </w:pPr>
    </w:p>
    <w:p w:rsidR="00476971" w:rsidRDefault="00476971" w:rsidP="00476971">
      <w:pPr>
        <w:spacing w:after="0" w:line="240" w:lineRule="auto"/>
        <w:rPr>
          <w:rFonts w:ascii="Times New Roman" w:hAnsi="Times New Roman" w:cs="Times New Roman"/>
          <w:b/>
          <w:lang w:val="el-GR"/>
        </w:rPr>
      </w:pPr>
      <w:r>
        <w:rPr>
          <w:rFonts w:ascii="Times New Roman" w:hAnsi="Times New Roman" w:cs="Times New Roman"/>
          <w:b/>
          <w:lang w:val="el-GR"/>
        </w:rPr>
        <w:t xml:space="preserve">Γ1. </w:t>
      </w:r>
      <w:r w:rsidRPr="00B26D92">
        <w:rPr>
          <w:rFonts w:ascii="Times New Roman" w:hAnsi="Times New Roman" w:cs="Times New Roman"/>
          <w:b/>
          <w:lang w:val="el-GR"/>
        </w:rPr>
        <w:t xml:space="preserve">Διδασκαλία – </w:t>
      </w:r>
      <w:r>
        <w:rPr>
          <w:rFonts w:ascii="Times New Roman" w:hAnsi="Times New Roman" w:cs="Times New Roman"/>
          <w:b/>
          <w:lang w:val="el-GR"/>
        </w:rPr>
        <w:t xml:space="preserve">Επίκουρος Καθηγητής (Τμήμα Λογιστικής και Χρηματοοικονομικής) </w:t>
      </w:r>
    </w:p>
    <w:p w:rsidR="00476971" w:rsidRDefault="00476971" w:rsidP="00476971">
      <w:pPr>
        <w:spacing w:after="0" w:line="240" w:lineRule="auto"/>
        <w:rPr>
          <w:rFonts w:ascii="Times New Roman" w:hAnsi="Times New Roman" w:cs="Times New Roman"/>
          <w:b/>
          <w:lang w:val="el-GR"/>
        </w:rPr>
      </w:pPr>
    </w:p>
    <w:p w:rsidR="00C06F46" w:rsidRPr="00C06F46" w:rsidRDefault="00C06F46" w:rsidP="00476971">
      <w:pPr>
        <w:spacing w:after="0" w:line="240" w:lineRule="auto"/>
        <w:rPr>
          <w:rFonts w:ascii="Times New Roman" w:hAnsi="Times New Roman" w:cs="Times New Roman"/>
          <w:u w:val="single"/>
          <w:lang w:val="el-GR"/>
        </w:rPr>
      </w:pPr>
      <w:r w:rsidRPr="00C06F46">
        <w:rPr>
          <w:rFonts w:ascii="Times New Roman" w:hAnsi="Times New Roman" w:cs="Times New Roman"/>
          <w:u w:val="single"/>
          <w:lang w:val="el-GR"/>
        </w:rPr>
        <w:t>Προπτυχιακό Επίπεδο</w:t>
      </w:r>
      <w:r>
        <w:rPr>
          <w:rFonts w:ascii="Times New Roman" w:hAnsi="Times New Roman" w:cs="Times New Roman"/>
          <w:u w:val="single"/>
          <w:lang w:val="el-GR"/>
        </w:rPr>
        <w:t xml:space="preserve"> </w:t>
      </w:r>
      <w:r w:rsidRPr="00C06F46">
        <w:rPr>
          <w:rFonts w:ascii="Times New Roman" w:hAnsi="Times New Roman" w:cs="Times New Roman"/>
          <w:lang w:val="el-GR"/>
        </w:rPr>
        <w:t>(Εαρινό Εξάμηνο 2018-2019)</w:t>
      </w:r>
    </w:p>
    <w:p w:rsidR="00C06F46" w:rsidRDefault="00C06F46" w:rsidP="00C06F46">
      <w:pPr>
        <w:pStyle w:val="a3"/>
        <w:numPr>
          <w:ilvl w:val="0"/>
          <w:numId w:val="41"/>
        </w:numPr>
        <w:spacing w:after="0" w:line="240" w:lineRule="auto"/>
        <w:rPr>
          <w:rFonts w:ascii="Times New Roman" w:hAnsi="Times New Roman" w:cs="Times New Roman"/>
          <w:lang w:val="el-GR"/>
        </w:rPr>
      </w:pPr>
      <w:r>
        <w:rPr>
          <w:rFonts w:ascii="Times New Roman" w:hAnsi="Times New Roman" w:cs="Times New Roman"/>
          <w:lang w:val="el-GR"/>
        </w:rPr>
        <w:t>Λογιστικές Εφαρμογές ΙΙ</w:t>
      </w:r>
    </w:p>
    <w:p w:rsidR="00C06F46" w:rsidRDefault="00C06F46" w:rsidP="00C06F46">
      <w:pPr>
        <w:pStyle w:val="a3"/>
        <w:numPr>
          <w:ilvl w:val="0"/>
          <w:numId w:val="41"/>
        </w:numPr>
        <w:spacing w:after="0" w:line="240" w:lineRule="auto"/>
        <w:rPr>
          <w:rFonts w:ascii="Times New Roman" w:hAnsi="Times New Roman" w:cs="Times New Roman"/>
          <w:lang w:val="el-GR"/>
        </w:rPr>
      </w:pPr>
      <w:r>
        <w:rPr>
          <w:rFonts w:ascii="Times New Roman" w:hAnsi="Times New Roman" w:cs="Times New Roman"/>
          <w:lang w:val="el-GR"/>
        </w:rPr>
        <w:t xml:space="preserve">Λογιστική Κόστους (ΑΠ) </w:t>
      </w:r>
    </w:p>
    <w:p w:rsidR="00C06F46" w:rsidRDefault="00476971" w:rsidP="00C06F46">
      <w:pPr>
        <w:pStyle w:val="a3"/>
        <w:numPr>
          <w:ilvl w:val="0"/>
          <w:numId w:val="41"/>
        </w:numPr>
        <w:spacing w:after="0" w:line="240" w:lineRule="auto"/>
        <w:rPr>
          <w:rFonts w:ascii="Times New Roman" w:hAnsi="Times New Roman" w:cs="Times New Roman"/>
          <w:lang w:val="el-GR"/>
        </w:rPr>
      </w:pPr>
      <w:r w:rsidRPr="00C06F46">
        <w:rPr>
          <w:rFonts w:ascii="Times New Roman" w:hAnsi="Times New Roman" w:cs="Times New Roman"/>
          <w:lang w:val="el-GR"/>
        </w:rPr>
        <w:t>Ποσοτικές Μέθοδοι</w:t>
      </w:r>
      <w:r w:rsidR="00C06F46">
        <w:rPr>
          <w:rFonts w:ascii="Times New Roman" w:hAnsi="Times New Roman" w:cs="Times New Roman"/>
          <w:lang w:val="el-GR"/>
        </w:rPr>
        <w:t xml:space="preserve"> στη Διοίκηση Επιχειρήσεων Ι</w:t>
      </w:r>
    </w:p>
    <w:p w:rsidR="00476971" w:rsidRDefault="00476971" w:rsidP="00C06F46">
      <w:pPr>
        <w:pStyle w:val="a3"/>
        <w:numPr>
          <w:ilvl w:val="0"/>
          <w:numId w:val="41"/>
        </w:numPr>
        <w:spacing w:after="0" w:line="240" w:lineRule="auto"/>
        <w:rPr>
          <w:rFonts w:ascii="Times New Roman" w:hAnsi="Times New Roman" w:cs="Times New Roman"/>
          <w:lang w:val="el-GR"/>
        </w:rPr>
      </w:pPr>
      <w:r w:rsidRPr="00C06F46">
        <w:rPr>
          <w:rFonts w:ascii="Times New Roman" w:hAnsi="Times New Roman" w:cs="Times New Roman"/>
          <w:lang w:val="el-GR"/>
        </w:rPr>
        <w:t xml:space="preserve"> Διαχείριση Γνώσης και Επιχειρηματικότητα</w:t>
      </w:r>
      <w:r w:rsidR="00C06F46" w:rsidRPr="00C06F46">
        <w:rPr>
          <w:rFonts w:ascii="Times New Roman" w:hAnsi="Times New Roman" w:cs="Times New Roman"/>
          <w:lang w:val="el-GR"/>
        </w:rPr>
        <w:t xml:space="preserve"> </w:t>
      </w:r>
    </w:p>
    <w:p w:rsidR="00C06F46" w:rsidRPr="00C06F46" w:rsidRDefault="00C06F46" w:rsidP="00C06F46">
      <w:pPr>
        <w:pStyle w:val="a3"/>
        <w:numPr>
          <w:ilvl w:val="0"/>
          <w:numId w:val="41"/>
        </w:numPr>
        <w:spacing w:after="0" w:line="240" w:lineRule="auto"/>
        <w:rPr>
          <w:rFonts w:ascii="Times New Roman" w:hAnsi="Times New Roman" w:cs="Times New Roman"/>
          <w:lang w:val="el-GR"/>
        </w:rPr>
      </w:pPr>
      <w:r>
        <w:rPr>
          <w:rFonts w:ascii="Times New Roman" w:hAnsi="Times New Roman" w:cs="Times New Roman"/>
        </w:rPr>
        <w:t>Management Accounting (Erasmus Course)</w:t>
      </w:r>
    </w:p>
    <w:p w:rsidR="00C06F46" w:rsidRPr="00C06F46" w:rsidRDefault="00C06F46" w:rsidP="00C06F46">
      <w:pPr>
        <w:pStyle w:val="a3"/>
        <w:numPr>
          <w:ilvl w:val="0"/>
          <w:numId w:val="41"/>
        </w:numPr>
        <w:spacing w:after="0" w:line="240" w:lineRule="auto"/>
        <w:rPr>
          <w:rFonts w:ascii="Times New Roman" w:hAnsi="Times New Roman" w:cs="Times New Roman"/>
        </w:rPr>
      </w:pPr>
      <w:r>
        <w:rPr>
          <w:rFonts w:ascii="Times New Roman" w:hAnsi="Times New Roman" w:cs="Times New Roman"/>
        </w:rPr>
        <w:t>International Financial Markets (Erasmus Course)</w:t>
      </w:r>
    </w:p>
    <w:p w:rsidR="00C06F46" w:rsidRPr="00C06F46" w:rsidRDefault="00C06F46" w:rsidP="00476971">
      <w:pPr>
        <w:spacing w:after="0" w:line="240" w:lineRule="auto"/>
        <w:rPr>
          <w:rFonts w:ascii="Times New Roman" w:hAnsi="Times New Roman" w:cs="Times New Roman"/>
        </w:rPr>
      </w:pPr>
    </w:p>
    <w:p w:rsidR="00E24664" w:rsidRPr="00C06F46" w:rsidRDefault="00E24664" w:rsidP="00E24664">
      <w:pPr>
        <w:spacing w:after="0" w:line="240" w:lineRule="auto"/>
        <w:rPr>
          <w:rFonts w:ascii="Times New Roman" w:hAnsi="Times New Roman" w:cs="Times New Roman"/>
        </w:rPr>
      </w:pPr>
    </w:p>
    <w:p w:rsidR="00E24664" w:rsidRPr="00B26D92" w:rsidRDefault="00476971" w:rsidP="00E24664">
      <w:pPr>
        <w:spacing w:after="0" w:line="240" w:lineRule="auto"/>
        <w:rPr>
          <w:rFonts w:ascii="Times New Roman" w:hAnsi="Times New Roman" w:cs="Times New Roman"/>
          <w:b/>
          <w:lang w:val="el-GR"/>
        </w:rPr>
      </w:pPr>
      <w:r>
        <w:rPr>
          <w:rFonts w:ascii="Times New Roman" w:hAnsi="Times New Roman" w:cs="Times New Roman"/>
          <w:b/>
          <w:lang w:val="el-GR"/>
        </w:rPr>
        <w:t>Γ2</w:t>
      </w:r>
      <w:r w:rsidR="00E24664" w:rsidRPr="00B26D92">
        <w:rPr>
          <w:rFonts w:ascii="Times New Roman" w:hAnsi="Times New Roman" w:cs="Times New Roman"/>
          <w:b/>
          <w:lang w:val="el-GR"/>
        </w:rPr>
        <w:t>. Αυτόνομη Διδασκαλία – Επιστημονικός Συνεργάτης με Πλήρη Προσόντα</w:t>
      </w:r>
    </w:p>
    <w:p w:rsidR="00E24664" w:rsidRPr="00B26D92" w:rsidRDefault="00E24664" w:rsidP="00E24664">
      <w:pPr>
        <w:spacing w:after="0" w:line="240" w:lineRule="auto"/>
        <w:rPr>
          <w:rFonts w:ascii="Times New Roman" w:hAnsi="Times New Roman" w:cs="Times New Roman"/>
          <w:b/>
          <w:i/>
          <w:u w:val="single"/>
          <w:lang w:val="el-GR"/>
        </w:rPr>
      </w:pP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r w:rsidRPr="00B26D92">
        <w:rPr>
          <w:rFonts w:ascii="Times New Roman" w:eastAsia="Times New Roman" w:hAnsi="Times New Roman" w:cs="Times New Roman"/>
          <w:b/>
          <w:i/>
          <w:spacing w:val="-2"/>
          <w:u w:val="single"/>
          <w:lang w:val="el-GR"/>
        </w:rPr>
        <w:t>Τεχνολογικό Εκπαιδευτικό Ίδρυμα Δυτικής Μακεδονίας, Τμήμα Λογιστικής και Χρηματοοικονομικής (προπτυχιακό επίπεδο)</w:t>
      </w:r>
    </w:p>
    <w:p w:rsidR="00C721EC" w:rsidRPr="00C721EC" w:rsidRDefault="00E24664" w:rsidP="00C721EC">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Στρατηγική Μικρομεσαίων Επιχειρήσεων (Χειμερινό Εξάμηνο 2017-2018)</w:t>
      </w: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Ειδικά Θέματα Χρηματοοικονομικής Λογιστικής (Χειμερινό Εξάμηνο 2017-2018</w:t>
      </w:r>
      <w:r w:rsidR="006810F3">
        <w:rPr>
          <w:rFonts w:ascii="Times New Roman" w:hAnsi="Times New Roman" w:cs="Times New Roman"/>
          <w:lang w:val="el-GR"/>
        </w:rPr>
        <w:t xml:space="preserve"> και 2018-2019</w:t>
      </w:r>
      <w:r w:rsidRPr="00B26D92">
        <w:rPr>
          <w:rFonts w:ascii="Times New Roman" w:hAnsi="Times New Roman" w:cs="Times New Roman"/>
          <w:lang w:val="el-GR"/>
        </w:rPr>
        <w:t>)</w:t>
      </w: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Λογιστική Κόστους (Εαρινό Εξάμηνο 2017-2018)</w:t>
      </w:r>
    </w:p>
    <w:p w:rsidR="00E24664" w:rsidRDefault="00E24664" w:rsidP="00E24664">
      <w:pPr>
        <w:pStyle w:val="a3"/>
        <w:numPr>
          <w:ilvl w:val="0"/>
          <w:numId w:val="4"/>
        </w:numPr>
        <w:rPr>
          <w:rFonts w:ascii="Times New Roman" w:hAnsi="Times New Roman" w:cs="Times New Roman"/>
          <w:lang w:val="el-GR"/>
        </w:rPr>
      </w:pPr>
      <w:r w:rsidRPr="00B26D92">
        <w:rPr>
          <w:rFonts w:ascii="Times New Roman" w:hAnsi="Times New Roman" w:cs="Times New Roman"/>
          <w:lang w:val="el-GR"/>
        </w:rPr>
        <w:t>Διαχείριση</w:t>
      </w:r>
      <w:r w:rsidR="006810F3">
        <w:rPr>
          <w:rFonts w:ascii="Times New Roman" w:hAnsi="Times New Roman" w:cs="Times New Roman"/>
          <w:lang w:val="el-GR"/>
        </w:rPr>
        <w:t xml:space="preserve"> Γνώσης και Επιχειρηματικότητα </w:t>
      </w:r>
      <w:r w:rsidRPr="00B26D92">
        <w:rPr>
          <w:rFonts w:ascii="Times New Roman" w:hAnsi="Times New Roman" w:cs="Times New Roman"/>
          <w:lang w:val="el-GR"/>
        </w:rPr>
        <w:t>(Εαρινό Εξάμηνο 2017-2018)</w:t>
      </w:r>
    </w:p>
    <w:p w:rsidR="006810F3" w:rsidRPr="006810F3" w:rsidRDefault="006810F3" w:rsidP="00E24664">
      <w:pPr>
        <w:pStyle w:val="a3"/>
        <w:numPr>
          <w:ilvl w:val="0"/>
          <w:numId w:val="4"/>
        </w:numPr>
        <w:rPr>
          <w:rFonts w:ascii="Times New Roman" w:hAnsi="Times New Roman" w:cs="Times New Roman"/>
        </w:rPr>
      </w:pPr>
      <w:r>
        <w:rPr>
          <w:rFonts w:ascii="Times New Roman" w:hAnsi="Times New Roman" w:cs="Times New Roman"/>
        </w:rPr>
        <w:t>Financial Management (</w:t>
      </w:r>
      <w:r>
        <w:rPr>
          <w:rFonts w:ascii="Times New Roman" w:hAnsi="Times New Roman" w:cs="Times New Roman"/>
          <w:lang w:val="el-GR"/>
        </w:rPr>
        <w:t>Εαρινό</w:t>
      </w:r>
      <w:r w:rsidRPr="006810F3">
        <w:rPr>
          <w:rFonts w:ascii="Times New Roman" w:hAnsi="Times New Roman" w:cs="Times New Roman"/>
        </w:rPr>
        <w:t xml:space="preserve"> </w:t>
      </w:r>
      <w:r>
        <w:rPr>
          <w:rFonts w:ascii="Times New Roman" w:hAnsi="Times New Roman" w:cs="Times New Roman"/>
          <w:lang w:val="el-GR"/>
        </w:rPr>
        <w:t>Εξάμηνο</w:t>
      </w:r>
      <w:r w:rsidRPr="006810F3">
        <w:rPr>
          <w:rFonts w:ascii="Times New Roman" w:hAnsi="Times New Roman" w:cs="Times New Roman"/>
        </w:rPr>
        <w:t xml:space="preserve"> 2017-2018, </w:t>
      </w:r>
      <w:r>
        <w:rPr>
          <w:rFonts w:ascii="Times New Roman" w:hAnsi="Times New Roman" w:cs="Times New Roman"/>
        </w:rPr>
        <w:t>Erasmus Course)</w:t>
      </w:r>
    </w:p>
    <w:p w:rsidR="006810F3" w:rsidRPr="006810F3" w:rsidRDefault="006810F3" w:rsidP="006810F3">
      <w:pPr>
        <w:pStyle w:val="a3"/>
        <w:numPr>
          <w:ilvl w:val="0"/>
          <w:numId w:val="4"/>
        </w:numPr>
        <w:rPr>
          <w:rFonts w:ascii="Times New Roman" w:hAnsi="Times New Roman" w:cs="Times New Roman"/>
        </w:rPr>
      </w:pPr>
      <w:r>
        <w:rPr>
          <w:rFonts w:ascii="Times New Roman" w:hAnsi="Times New Roman" w:cs="Times New Roman"/>
          <w:lang w:val="el-GR"/>
        </w:rPr>
        <w:t>Λογιστική Εταιριών (Χειμερινό Εξάμηνο 2018-2019</w:t>
      </w:r>
      <w:r w:rsidRPr="006810F3">
        <w:rPr>
          <w:rFonts w:ascii="Times New Roman" w:hAnsi="Times New Roman" w:cs="Times New Roman"/>
          <w:lang w:val="el-GR"/>
        </w:rPr>
        <w:t>)</w:t>
      </w:r>
    </w:p>
    <w:p w:rsidR="006810F3" w:rsidRPr="006810F3" w:rsidRDefault="006810F3" w:rsidP="006810F3">
      <w:pPr>
        <w:pStyle w:val="a3"/>
        <w:numPr>
          <w:ilvl w:val="0"/>
          <w:numId w:val="4"/>
        </w:numPr>
        <w:rPr>
          <w:rFonts w:ascii="Times New Roman" w:hAnsi="Times New Roman" w:cs="Times New Roman"/>
        </w:rPr>
      </w:pPr>
      <w:r>
        <w:rPr>
          <w:rFonts w:ascii="Times New Roman" w:hAnsi="Times New Roman" w:cs="Times New Roman"/>
        </w:rPr>
        <w:t>Operation Management (</w:t>
      </w:r>
      <w:proofErr w:type="spellStart"/>
      <w:r w:rsidRPr="006810F3">
        <w:rPr>
          <w:rFonts w:ascii="Times New Roman" w:hAnsi="Times New Roman" w:cs="Times New Roman"/>
        </w:rPr>
        <w:t>Χειμερινό</w:t>
      </w:r>
      <w:proofErr w:type="spellEnd"/>
      <w:r w:rsidRPr="006810F3">
        <w:rPr>
          <w:rFonts w:ascii="Times New Roman" w:hAnsi="Times New Roman" w:cs="Times New Roman"/>
        </w:rPr>
        <w:t xml:space="preserve"> </w:t>
      </w:r>
      <w:proofErr w:type="spellStart"/>
      <w:r w:rsidRPr="006810F3">
        <w:rPr>
          <w:rFonts w:ascii="Times New Roman" w:hAnsi="Times New Roman" w:cs="Times New Roman"/>
        </w:rPr>
        <w:t>Εξάμηνο</w:t>
      </w:r>
      <w:proofErr w:type="spellEnd"/>
      <w:r w:rsidRPr="006810F3">
        <w:rPr>
          <w:rFonts w:ascii="Times New Roman" w:hAnsi="Times New Roman" w:cs="Times New Roman"/>
        </w:rPr>
        <w:t xml:space="preserve"> 2018-2019</w:t>
      </w:r>
      <w:r>
        <w:rPr>
          <w:rFonts w:ascii="Times New Roman" w:hAnsi="Times New Roman" w:cs="Times New Roman"/>
        </w:rPr>
        <w:t xml:space="preserve">, </w:t>
      </w:r>
      <w:r w:rsidRPr="006810F3">
        <w:rPr>
          <w:rFonts w:ascii="Times New Roman" w:hAnsi="Times New Roman" w:cs="Times New Roman"/>
        </w:rPr>
        <w:t>Erasmus Course</w:t>
      </w:r>
      <w:r>
        <w:rPr>
          <w:rFonts w:ascii="Times New Roman" w:hAnsi="Times New Roman" w:cs="Times New Roman"/>
        </w:rPr>
        <w:t>)</w:t>
      </w:r>
    </w:p>
    <w:p w:rsidR="00E24664" w:rsidRPr="006810F3" w:rsidRDefault="00E24664" w:rsidP="00E24664">
      <w:pPr>
        <w:spacing w:after="0" w:line="240" w:lineRule="auto"/>
        <w:rPr>
          <w:rFonts w:ascii="Times New Roman" w:eastAsia="Times New Roman" w:hAnsi="Times New Roman" w:cs="Times New Roman"/>
          <w:b/>
          <w:i/>
          <w:spacing w:val="-2"/>
          <w:u w:val="single"/>
        </w:rPr>
      </w:pPr>
    </w:p>
    <w:p w:rsidR="00E24664" w:rsidRPr="006810F3" w:rsidRDefault="00E24664" w:rsidP="00E24664">
      <w:pPr>
        <w:spacing w:after="0" w:line="240" w:lineRule="auto"/>
        <w:rPr>
          <w:rFonts w:ascii="Times New Roman" w:eastAsia="Times New Roman" w:hAnsi="Times New Roman" w:cs="Times New Roman"/>
          <w:b/>
          <w:i/>
          <w:spacing w:val="-2"/>
          <w:u w:val="single"/>
        </w:rPr>
      </w:pP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r w:rsidRPr="00B26D92">
        <w:rPr>
          <w:rFonts w:ascii="Times New Roman" w:eastAsia="Times New Roman" w:hAnsi="Times New Roman" w:cs="Times New Roman"/>
          <w:b/>
          <w:i/>
          <w:spacing w:val="-2"/>
          <w:u w:val="single"/>
          <w:lang w:val="el-GR"/>
        </w:rPr>
        <w:t>Τεχνολογικό Εκπαιδευτικό Ίδρυμα Δυτικής Μακεδονίας, Τμήμα Λογιστικής και Χρηματοοικονομικής / Τμήμα Διοίκησης Επιχειρήσεων (Γρεβενά) (προπτυχιακό επίπεδο)</w:t>
      </w: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 xml:space="preserve">Οργάνωση και Διοίκηση Μικρομεσαίων Αγροτουριστικών Επιχειρήσεων (Χειμερινό Εξάμηνο 2017-2018) </w:t>
      </w: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Χρηματοοικονομική Διοίκηση (Εαρινό Εξάμηνο 2017-2018)</w:t>
      </w:r>
    </w:p>
    <w:p w:rsidR="00E24664" w:rsidRDefault="00E24664" w:rsidP="00E24664">
      <w:pPr>
        <w:pStyle w:val="a3"/>
        <w:numPr>
          <w:ilvl w:val="0"/>
          <w:numId w:val="4"/>
        </w:numPr>
        <w:spacing w:after="0" w:line="240" w:lineRule="auto"/>
        <w:rPr>
          <w:rFonts w:ascii="Times New Roman" w:hAnsi="Times New Roman" w:cs="Times New Roman"/>
          <w:lang w:val="el-GR"/>
        </w:rPr>
      </w:pPr>
      <w:r w:rsidRPr="00B26D92">
        <w:rPr>
          <w:rFonts w:ascii="Times New Roman" w:hAnsi="Times New Roman" w:cs="Times New Roman"/>
          <w:lang w:val="el-GR"/>
        </w:rPr>
        <w:t>Διοίκηση Συνεδρίων και Εκδηλώσεων ((Εαρινό Εξάμηνο 2017-2018))</w:t>
      </w:r>
    </w:p>
    <w:p w:rsidR="006810F3" w:rsidRPr="006810F3" w:rsidRDefault="006810F3" w:rsidP="006810F3">
      <w:pPr>
        <w:pStyle w:val="a3"/>
        <w:numPr>
          <w:ilvl w:val="0"/>
          <w:numId w:val="4"/>
        </w:numPr>
        <w:rPr>
          <w:rFonts w:ascii="Times New Roman" w:hAnsi="Times New Roman" w:cs="Times New Roman"/>
          <w:lang w:val="el-GR"/>
        </w:rPr>
      </w:pPr>
      <w:r w:rsidRPr="006810F3">
        <w:rPr>
          <w:rFonts w:ascii="Times New Roman" w:hAnsi="Times New Roman" w:cs="Times New Roman"/>
          <w:lang w:val="el-GR"/>
        </w:rPr>
        <w:t>Αξιολόγηση Επενδύσεων και Αποτίμηση (</w:t>
      </w:r>
      <w:r>
        <w:rPr>
          <w:rFonts w:ascii="Times New Roman" w:hAnsi="Times New Roman" w:cs="Times New Roman"/>
          <w:lang w:val="el-GR"/>
        </w:rPr>
        <w:t>Χειμερινό Εξάμηνο 2018-2019</w:t>
      </w:r>
      <w:r w:rsidRPr="006810F3">
        <w:rPr>
          <w:rFonts w:ascii="Times New Roman" w:hAnsi="Times New Roman" w:cs="Times New Roman"/>
          <w:lang w:val="el-GR"/>
        </w:rPr>
        <w:t xml:space="preserve">) </w:t>
      </w:r>
    </w:p>
    <w:p w:rsidR="006810F3" w:rsidRPr="006810F3" w:rsidRDefault="006810F3" w:rsidP="006810F3">
      <w:pPr>
        <w:pStyle w:val="a3"/>
        <w:numPr>
          <w:ilvl w:val="0"/>
          <w:numId w:val="4"/>
        </w:numPr>
        <w:rPr>
          <w:rFonts w:ascii="Times New Roman" w:hAnsi="Times New Roman" w:cs="Times New Roman"/>
          <w:lang w:val="el-GR"/>
        </w:rPr>
      </w:pPr>
      <w:r w:rsidRPr="006810F3">
        <w:rPr>
          <w:rFonts w:ascii="Times New Roman" w:hAnsi="Times New Roman" w:cs="Times New Roman"/>
          <w:lang w:val="el-GR"/>
        </w:rPr>
        <w:t xml:space="preserve">Ειδικές και Εναλλακτικές Μορφές Τουρισμού (Χειμερινό Εξάμηνο 2017-2018) </w:t>
      </w:r>
    </w:p>
    <w:p w:rsidR="006810F3" w:rsidRPr="00B26D92" w:rsidRDefault="006810F3" w:rsidP="006810F3">
      <w:pPr>
        <w:pStyle w:val="a3"/>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r w:rsidRPr="00B26D92">
        <w:rPr>
          <w:rFonts w:ascii="Times New Roman" w:eastAsia="Times New Roman" w:hAnsi="Times New Roman" w:cs="Times New Roman"/>
          <w:b/>
          <w:i/>
          <w:spacing w:val="-2"/>
          <w:u w:val="single"/>
          <w:lang w:val="el-GR"/>
        </w:rPr>
        <w:t>Ελληνικό Ανοικτό Πανεπιστήμιο, Σχολή Κοινωνικών Επιστημών (μεταπτυχιακό επίπεδο)</w:t>
      </w: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Στρατηγική των Τραπεζών</w:t>
      </w:r>
      <w:r w:rsidR="006810F3">
        <w:rPr>
          <w:rFonts w:ascii="Times New Roman" w:hAnsi="Times New Roman" w:cs="Times New Roman"/>
          <w:lang w:val="el-GR"/>
        </w:rPr>
        <w:t>, ΤΡΑ61</w:t>
      </w:r>
      <w:r w:rsidRPr="00B26D92">
        <w:rPr>
          <w:rFonts w:ascii="Times New Roman" w:hAnsi="Times New Roman" w:cs="Times New Roman"/>
          <w:lang w:val="el-GR"/>
        </w:rPr>
        <w:t xml:space="preserve">  (Ακαδημαϊκό Έτος 2017-2018</w:t>
      </w:r>
      <w:r w:rsidR="006810F3">
        <w:rPr>
          <w:rFonts w:ascii="Times New Roman" w:hAnsi="Times New Roman" w:cs="Times New Roman"/>
          <w:lang w:val="el-GR"/>
        </w:rPr>
        <w:t xml:space="preserve"> και 2018-2019</w:t>
      </w:r>
      <w:r w:rsidRPr="00B26D92">
        <w:rPr>
          <w:rFonts w:ascii="Times New Roman" w:hAnsi="Times New Roman" w:cs="Times New Roman"/>
          <w:lang w:val="el-GR"/>
        </w:rPr>
        <w:t>)</w:t>
      </w: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r w:rsidRPr="00B26D92">
        <w:rPr>
          <w:rFonts w:ascii="Times New Roman" w:eastAsia="Times New Roman" w:hAnsi="Times New Roman" w:cs="Times New Roman"/>
          <w:b/>
          <w:i/>
          <w:spacing w:val="-2"/>
          <w:u w:val="single"/>
          <w:lang w:val="el-GR"/>
        </w:rPr>
        <w:t>Πανεπιστήμιο Κρήτης, Τμήμα Οικονομικών Επιστημών, (προπτυχιακό επίπεδο)</w:t>
      </w: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 xml:space="preserve">Τραπεζική Χρηματοοικονομική (Εαρινό Εξάμηνο 2016-2017) </w:t>
      </w:r>
    </w:p>
    <w:p w:rsidR="00E24664" w:rsidRPr="00B26D92" w:rsidRDefault="00E24664" w:rsidP="00E24664">
      <w:pPr>
        <w:spacing w:after="0" w:line="240" w:lineRule="auto"/>
        <w:rPr>
          <w:rFonts w:ascii="Times New Roman" w:eastAsia="Times New Roman" w:hAnsi="Times New Roman" w:cs="Times New Roman"/>
          <w:b/>
          <w:i/>
          <w:spacing w:val="-2"/>
          <w:u w:val="single"/>
          <w:lang w:val="el-GR"/>
        </w:rPr>
      </w:pPr>
    </w:p>
    <w:p w:rsidR="00E24664" w:rsidRPr="00B26D92" w:rsidRDefault="00E24664" w:rsidP="00E24664">
      <w:pPr>
        <w:spacing w:after="0" w:line="240" w:lineRule="auto"/>
        <w:rPr>
          <w:rFonts w:ascii="Times New Roman" w:hAnsi="Times New Roman" w:cs="Times New Roman"/>
          <w:lang w:val="el-GR"/>
        </w:rPr>
      </w:pPr>
      <w:r w:rsidRPr="00B26D92">
        <w:rPr>
          <w:rFonts w:ascii="Times New Roman" w:eastAsia="Times New Roman" w:hAnsi="Times New Roman" w:cs="Times New Roman"/>
          <w:b/>
          <w:i/>
          <w:spacing w:val="-2"/>
          <w:u w:val="single"/>
          <w:lang w:val="el-GR"/>
        </w:rPr>
        <w:t xml:space="preserve">Πολυτεχνείο Κρήτης, </w:t>
      </w:r>
      <w:r w:rsidRPr="00B26D92">
        <w:rPr>
          <w:rFonts w:ascii="Times New Roman" w:hAnsi="Times New Roman" w:cs="Times New Roman"/>
          <w:b/>
          <w:i/>
          <w:u w:val="single"/>
          <w:lang w:val="el-GR"/>
        </w:rPr>
        <w:t xml:space="preserve"> </w:t>
      </w:r>
      <w:r w:rsidRPr="00B26D92">
        <w:rPr>
          <w:rFonts w:ascii="Times New Roman" w:eastAsia="Times New Roman" w:hAnsi="Times New Roman" w:cs="Times New Roman"/>
          <w:b/>
          <w:i/>
          <w:spacing w:val="-2"/>
          <w:u w:val="single"/>
          <w:lang w:val="el-GR"/>
        </w:rPr>
        <w:t xml:space="preserve">Σχολή Μηχανικών Παραγωγής και Διοίκησης,  </w:t>
      </w:r>
      <w:r w:rsidRPr="00B26D92">
        <w:rPr>
          <w:rFonts w:ascii="Times New Roman" w:hAnsi="Times New Roman" w:cs="Times New Roman"/>
          <w:b/>
          <w:i/>
          <w:u w:val="single"/>
          <w:lang w:val="el-GR"/>
        </w:rPr>
        <w:t>(προπτυχιακό επίπεδο)</w:t>
      </w:r>
      <w:r w:rsidRPr="00B26D92">
        <w:rPr>
          <w:rFonts w:ascii="Times New Roman" w:hAnsi="Times New Roman" w:cs="Times New Roman"/>
          <w:lang w:val="el-GR"/>
        </w:rPr>
        <w:t xml:space="preserve"> </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4"/>
        </w:numPr>
        <w:spacing w:after="0" w:line="240" w:lineRule="auto"/>
        <w:rPr>
          <w:rFonts w:ascii="Times New Roman" w:hAnsi="Times New Roman" w:cs="Times New Roman"/>
          <w:b/>
          <w:lang w:val="el-GR"/>
        </w:rPr>
      </w:pPr>
      <w:r w:rsidRPr="00B26D92">
        <w:rPr>
          <w:rFonts w:ascii="Times New Roman" w:hAnsi="Times New Roman" w:cs="Times New Roman"/>
          <w:lang w:val="el-GR"/>
        </w:rPr>
        <w:t>Μαθηματικός  Χρηματοοικονομικός Λογισμός (Χειμερινό Εξάμηνο 2016-2017)</w:t>
      </w:r>
    </w:p>
    <w:p w:rsidR="00E24664" w:rsidRPr="00B26D92" w:rsidRDefault="00E24664" w:rsidP="00E24664">
      <w:pPr>
        <w:spacing w:after="0" w:line="240" w:lineRule="auto"/>
        <w:rPr>
          <w:rFonts w:ascii="Times New Roman" w:hAnsi="Times New Roman" w:cs="Times New Roman"/>
          <w:b/>
          <w:i/>
          <w:u w:val="single"/>
          <w:lang w:val="el-GR"/>
        </w:rPr>
      </w:pPr>
    </w:p>
    <w:p w:rsidR="00E24664" w:rsidRPr="00B26D92" w:rsidRDefault="00E24664" w:rsidP="00E24664">
      <w:pPr>
        <w:spacing w:after="0" w:line="240" w:lineRule="auto"/>
        <w:rPr>
          <w:rFonts w:ascii="Times New Roman" w:hAnsi="Times New Roman" w:cs="Times New Roman"/>
          <w:b/>
          <w:i/>
          <w:u w:val="single"/>
          <w:lang w:val="el-GR"/>
        </w:rPr>
      </w:pPr>
    </w:p>
    <w:p w:rsidR="00E24664" w:rsidRPr="00B26D92" w:rsidRDefault="00E24664" w:rsidP="00E24664">
      <w:pPr>
        <w:spacing w:after="0" w:line="240" w:lineRule="auto"/>
        <w:rPr>
          <w:rFonts w:ascii="Times New Roman" w:hAnsi="Times New Roman" w:cs="Times New Roman"/>
          <w:b/>
          <w:i/>
          <w:u w:val="single"/>
          <w:lang w:val="el-GR"/>
        </w:rPr>
      </w:pPr>
      <w:r w:rsidRPr="00B26D92">
        <w:rPr>
          <w:rFonts w:ascii="Times New Roman" w:hAnsi="Times New Roman" w:cs="Times New Roman"/>
          <w:b/>
          <w:i/>
          <w:u w:val="single"/>
          <w:lang w:val="el-GR"/>
        </w:rPr>
        <w:t xml:space="preserve">Μεσογειακό Αγρονομικό Ινστιτούτο Χανίων (ΜΑΙΧ), Τμήμα Οικονομίας και Διοίκησης (Μεταπτυχιακό Επίπεδο, </w:t>
      </w:r>
      <w:r w:rsidRPr="00B26D92">
        <w:rPr>
          <w:rFonts w:ascii="Times New Roman" w:hAnsi="Times New Roman" w:cs="Times New Roman"/>
          <w:b/>
          <w:i/>
          <w:u w:val="single"/>
        </w:rPr>
        <w:t>in</w:t>
      </w:r>
      <w:r w:rsidRPr="00B26D92">
        <w:rPr>
          <w:rFonts w:ascii="Times New Roman" w:hAnsi="Times New Roman" w:cs="Times New Roman"/>
          <w:b/>
          <w:i/>
          <w:u w:val="single"/>
          <w:lang w:val="el-GR"/>
        </w:rPr>
        <w:t xml:space="preserve"> </w:t>
      </w:r>
      <w:r w:rsidRPr="00B26D92">
        <w:rPr>
          <w:rFonts w:ascii="Times New Roman" w:hAnsi="Times New Roman" w:cs="Times New Roman"/>
          <w:b/>
          <w:i/>
          <w:u w:val="single"/>
        </w:rPr>
        <w:t>English</w:t>
      </w:r>
      <w:r w:rsidRPr="00B26D92">
        <w:rPr>
          <w:rFonts w:ascii="Times New Roman" w:hAnsi="Times New Roman" w:cs="Times New Roman"/>
          <w:b/>
          <w:i/>
          <w:u w:val="single"/>
          <w:lang w:val="el-GR"/>
        </w:rPr>
        <w:t>)</w:t>
      </w:r>
    </w:p>
    <w:p w:rsidR="00E24664" w:rsidRPr="00B26D92" w:rsidRDefault="00E24664" w:rsidP="00E24664">
      <w:pPr>
        <w:spacing w:after="0" w:line="240" w:lineRule="auto"/>
        <w:rPr>
          <w:rFonts w:ascii="Times New Roman" w:hAnsi="Times New Roman" w:cs="Times New Roman"/>
          <w:b/>
          <w:i/>
          <w:u w:val="single"/>
          <w:lang w:val="el-GR"/>
        </w:rPr>
      </w:pPr>
    </w:p>
    <w:p w:rsidR="00211BC8" w:rsidRDefault="00211BC8" w:rsidP="00E24664">
      <w:pPr>
        <w:pStyle w:val="a3"/>
        <w:numPr>
          <w:ilvl w:val="0"/>
          <w:numId w:val="4"/>
        </w:numPr>
        <w:spacing w:after="0" w:line="240" w:lineRule="auto"/>
        <w:rPr>
          <w:rFonts w:ascii="Times New Roman" w:hAnsi="Times New Roman" w:cs="Times New Roman"/>
        </w:rPr>
      </w:pPr>
      <w:r>
        <w:rPr>
          <w:rFonts w:ascii="Times New Roman" w:hAnsi="Times New Roman" w:cs="Times New Roman"/>
        </w:rPr>
        <w:t>Financial Management – (</w:t>
      </w:r>
      <w:r>
        <w:rPr>
          <w:rFonts w:ascii="Times New Roman" w:hAnsi="Times New Roman" w:cs="Times New Roman"/>
          <w:lang w:val="el-GR"/>
        </w:rPr>
        <w:t>Εαρινό</w:t>
      </w:r>
      <w:r w:rsidRPr="00C721EC">
        <w:rPr>
          <w:rFonts w:ascii="Times New Roman" w:hAnsi="Times New Roman" w:cs="Times New Roman"/>
        </w:rPr>
        <w:t xml:space="preserve"> </w:t>
      </w:r>
      <w:r>
        <w:rPr>
          <w:rFonts w:ascii="Times New Roman" w:hAnsi="Times New Roman" w:cs="Times New Roman"/>
          <w:lang w:val="el-GR"/>
        </w:rPr>
        <w:t>Εξάμηνο</w:t>
      </w:r>
      <w:r w:rsidRPr="00C721EC">
        <w:rPr>
          <w:rFonts w:ascii="Times New Roman" w:hAnsi="Times New Roman" w:cs="Times New Roman"/>
        </w:rPr>
        <w:t xml:space="preserve"> 2017-2018</w:t>
      </w:r>
      <w:r w:rsidR="00C721EC" w:rsidRPr="00C721EC">
        <w:rPr>
          <w:rFonts w:ascii="Times New Roman" w:hAnsi="Times New Roman" w:cs="Times New Roman"/>
        </w:rPr>
        <w:t xml:space="preserve"> </w:t>
      </w:r>
      <w:r w:rsidR="00C721EC">
        <w:rPr>
          <w:rFonts w:ascii="Times New Roman" w:hAnsi="Times New Roman" w:cs="Times New Roman"/>
          <w:lang w:val="el-GR"/>
        </w:rPr>
        <w:t>και</w:t>
      </w:r>
      <w:r w:rsidR="00C721EC" w:rsidRPr="00C721EC">
        <w:rPr>
          <w:rFonts w:ascii="Times New Roman" w:hAnsi="Times New Roman" w:cs="Times New Roman"/>
        </w:rPr>
        <w:t xml:space="preserve"> 2018-2019</w:t>
      </w:r>
      <w:r w:rsidRPr="00C721EC">
        <w:rPr>
          <w:rFonts w:ascii="Times New Roman" w:hAnsi="Times New Roman" w:cs="Times New Roman"/>
        </w:rPr>
        <w:t>)</w:t>
      </w:r>
    </w:p>
    <w:p w:rsidR="00E24664" w:rsidRPr="00B26D92" w:rsidRDefault="00E24664" w:rsidP="00E24664">
      <w:pPr>
        <w:pStyle w:val="a3"/>
        <w:numPr>
          <w:ilvl w:val="0"/>
          <w:numId w:val="4"/>
        </w:numPr>
        <w:spacing w:after="0" w:line="240" w:lineRule="auto"/>
        <w:rPr>
          <w:rFonts w:ascii="Times New Roman" w:hAnsi="Times New Roman" w:cs="Times New Roman"/>
        </w:rPr>
      </w:pPr>
      <w:r w:rsidRPr="00B26D92">
        <w:rPr>
          <w:rFonts w:ascii="Times New Roman" w:hAnsi="Times New Roman" w:cs="Times New Roman"/>
        </w:rPr>
        <w:t>Theory and applications of cost-benefit analysis- (Εαρινό</w:t>
      </w:r>
      <w:r w:rsidR="00C721EC" w:rsidRPr="00C721EC">
        <w:rPr>
          <w:rFonts w:ascii="Times New Roman" w:hAnsi="Times New Roman" w:cs="Times New Roman"/>
        </w:rPr>
        <w:t>,</w:t>
      </w:r>
      <w:r w:rsidRPr="00B26D92">
        <w:rPr>
          <w:rFonts w:ascii="Times New Roman" w:hAnsi="Times New Roman" w:cs="Times New Roman"/>
        </w:rPr>
        <w:t xml:space="preserve"> εξάμηνο 2015-2016).</w:t>
      </w:r>
    </w:p>
    <w:p w:rsidR="00E24664" w:rsidRPr="006810F3" w:rsidRDefault="00E24664" w:rsidP="00E24664">
      <w:pPr>
        <w:pStyle w:val="a3"/>
        <w:ind w:left="1440"/>
        <w:rPr>
          <w:rFonts w:ascii="Times New Roman" w:hAnsi="Times New Roman" w:cs="Times New Roman"/>
        </w:rPr>
      </w:pPr>
    </w:p>
    <w:p w:rsidR="00E24664" w:rsidRDefault="00E24664" w:rsidP="00E24664">
      <w:pPr>
        <w:pStyle w:val="a3"/>
        <w:spacing w:after="0" w:line="240" w:lineRule="auto"/>
        <w:rPr>
          <w:rFonts w:ascii="Times New Roman" w:hAnsi="Times New Roman" w:cs="Times New Roman"/>
        </w:rPr>
      </w:pPr>
    </w:p>
    <w:p w:rsidR="006810F3" w:rsidRPr="006810F3" w:rsidRDefault="006810F3" w:rsidP="00E24664">
      <w:pPr>
        <w:pStyle w:val="a3"/>
        <w:spacing w:after="0" w:line="240" w:lineRule="auto"/>
        <w:rPr>
          <w:rFonts w:ascii="Times New Roman" w:hAnsi="Times New Roman" w:cs="Times New Roman"/>
        </w:rPr>
      </w:pPr>
    </w:p>
    <w:p w:rsidR="00E24664" w:rsidRPr="006810F3" w:rsidRDefault="00E24664" w:rsidP="00E24664">
      <w:pPr>
        <w:spacing w:after="0" w:line="240" w:lineRule="auto"/>
        <w:rPr>
          <w:rFonts w:ascii="Times New Roman" w:hAnsi="Times New Roman" w:cs="Times New Roman"/>
          <w:b/>
        </w:rPr>
      </w:pPr>
    </w:p>
    <w:p w:rsidR="00E24664" w:rsidRPr="00B26D92" w:rsidRDefault="00476971" w:rsidP="00E24664">
      <w:pPr>
        <w:spacing w:after="0" w:line="240" w:lineRule="auto"/>
        <w:rPr>
          <w:rFonts w:ascii="Times New Roman" w:hAnsi="Times New Roman" w:cs="Times New Roman"/>
          <w:b/>
          <w:lang w:val="el-GR"/>
        </w:rPr>
      </w:pPr>
      <w:r>
        <w:rPr>
          <w:rFonts w:ascii="Times New Roman" w:hAnsi="Times New Roman" w:cs="Times New Roman"/>
          <w:b/>
          <w:lang w:val="el-GR"/>
        </w:rPr>
        <w:t>Γ3</w:t>
      </w:r>
      <w:r w:rsidR="00E24664" w:rsidRPr="00B26D92">
        <w:rPr>
          <w:rFonts w:ascii="Times New Roman" w:hAnsi="Times New Roman" w:cs="Times New Roman"/>
          <w:b/>
          <w:lang w:val="el-GR"/>
        </w:rPr>
        <w:t xml:space="preserve">. Εργαστηριακός Συνεργάτης </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b/>
          <w:i/>
          <w:u w:val="single"/>
          <w:lang w:val="el-GR"/>
        </w:rPr>
      </w:pPr>
      <w:r w:rsidRPr="00B26D92">
        <w:rPr>
          <w:rFonts w:ascii="Times New Roman" w:hAnsi="Times New Roman" w:cs="Times New Roman"/>
          <w:b/>
          <w:i/>
          <w:u w:val="single"/>
          <w:lang w:val="el-GR"/>
        </w:rPr>
        <w:t>Πολυτεχνείο Κρήτης (Προπτυχιακό Επίπεδο)</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3"/>
        </w:numPr>
        <w:spacing w:after="0" w:line="240" w:lineRule="auto"/>
        <w:rPr>
          <w:rFonts w:ascii="Times New Roman" w:hAnsi="Times New Roman" w:cs="Times New Roman"/>
          <w:lang w:val="el-GR"/>
        </w:rPr>
      </w:pPr>
      <w:r w:rsidRPr="00B26D92">
        <w:rPr>
          <w:rFonts w:ascii="Times New Roman" w:hAnsi="Times New Roman" w:cs="Times New Roman"/>
          <w:lang w:val="el-GR"/>
        </w:rPr>
        <w:t>Ανάλυση Χρηματοοικονομικών Αποφάσεων (2009)</w:t>
      </w:r>
    </w:p>
    <w:p w:rsidR="00E24664" w:rsidRPr="00B26D92" w:rsidRDefault="00E24664" w:rsidP="00E24664">
      <w:pPr>
        <w:pStyle w:val="a3"/>
        <w:spacing w:after="0" w:line="240" w:lineRule="auto"/>
        <w:rPr>
          <w:rFonts w:ascii="Times New Roman" w:hAnsi="Times New Roman" w:cs="Times New Roman"/>
          <w:lang w:val="el-GR"/>
        </w:rPr>
      </w:pPr>
    </w:p>
    <w:p w:rsidR="00E24664" w:rsidRPr="00B26D92" w:rsidRDefault="00E24664" w:rsidP="00E24664">
      <w:pPr>
        <w:pStyle w:val="a3"/>
        <w:numPr>
          <w:ilvl w:val="0"/>
          <w:numId w:val="3"/>
        </w:numPr>
        <w:spacing w:after="0" w:line="240" w:lineRule="auto"/>
        <w:rPr>
          <w:rFonts w:ascii="Times New Roman" w:hAnsi="Times New Roman" w:cs="Times New Roman"/>
          <w:lang w:val="el-GR"/>
        </w:rPr>
      </w:pPr>
      <w:r w:rsidRPr="00B26D92">
        <w:rPr>
          <w:rFonts w:ascii="Times New Roman" w:hAnsi="Times New Roman" w:cs="Times New Roman"/>
          <w:lang w:val="el-GR"/>
        </w:rPr>
        <w:t xml:space="preserve">Διαχείριση Χρηματοοικονομικών Κινδύνων – (2009, 2010) </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pStyle w:val="a3"/>
        <w:numPr>
          <w:ilvl w:val="0"/>
          <w:numId w:val="3"/>
        </w:numPr>
        <w:spacing w:after="0" w:line="240" w:lineRule="auto"/>
        <w:rPr>
          <w:rFonts w:ascii="Times New Roman" w:hAnsi="Times New Roman" w:cs="Times New Roman"/>
          <w:lang w:val="el-GR"/>
        </w:rPr>
      </w:pPr>
      <w:r w:rsidRPr="00B26D92">
        <w:rPr>
          <w:rFonts w:ascii="Times New Roman" w:hAnsi="Times New Roman" w:cs="Times New Roman"/>
          <w:lang w:val="el-GR"/>
        </w:rPr>
        <w:t>Χρηματοοικονομική Διοίκηση (χειμερινό εξάμηνο 2012 -2013, με  υποτροφία του τμήματος)</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3"/>
        </w:numPr>
        <w:spacing w:after="0" w:line="240" w:lineRule="auto"/>
        <w:rPr>
          <w:rFonts w:ascii="Times New Roman" w:hAnsi="Times New Roman" w:cs="Times New Roman"/>
          <w:lang w:val="el-GR"/>
        </w:rPr>
      </w:pPr>
      <w:r w:rsidRPr="00B26D92">
        <w:rPr>
          <w:rFonts w:ascii="Times New Roman" w:hAnsi="Times New Roman" w:cs="Times New Roman"/>
          <w:lang w:val="el-GR"/>
        </w:rPr>
        <w:t>Μαθηματικός Χρηματοοικονομικός Λογισμός (2009, 2010)</w:t>
      </w:r>
    </w:p>
    <w:p w:rsidR="00E24664" w:rsidRPr="00B26D92" w:rsidRDefault="00E24664" w:rsidP="00E24664">
      <w:pPr>
        <w:pStyle w:val="a3"/>
        <w:rPr>
          <w:rFonts w:ascii="Times New Roman" w:hAnsi="Times New Roman" w:cs="Times New Roman"/>
        </w:rPr>
      </w:pPr>
    </w:p>
    <w:p w:rsidR="00E24664" w:rsidRPr="00B26D92" w:rsidRDefault="00E24664" w:rsidP="00E24664">
      <w:pPr>
        <w:pStyle w:val="a3"/>
        <w:numPr>
          <w:ilvl w:val="0"/>
          <w:numId w:val="3"/>
        </w:numPr>
        <w:spacing w:after="0" w:line="240" w:lineRule="auto"/>
        <w:rPr>
          <w:rFonts w:ascii="Times New Roman" w:hAnsi="Times New Roman" w:cs="Times New Roman"/>
        </w:rPr>
      </w:pPr>
      <w:r w:rsidRPr="00B26D92">
        <w:rPr>
          <w:rFonts w:ascii="Times New Roman" w:hAnsi="Times New Roman" w:cs="Times New Roman"/>
          <w:lang w:val="el-GR"/>
        </w:rPr>
        <w:t>Ανάλυση Επενδυτικών Αποφάσεων (2010)</w:t>
      </w:r>
    </w:p>
    <w:p w:rsidR="00E24664" w:rsidRPr="00B26D92" w:rsidRDefault="00E24664" w:rsidP="00E24664">
      <w:pPr>
        <w:spacing w:after="0" w:line="240" w:lineRule="auto"/>
        <w:rPr>
          <w:rFonts w:ascii="Times New Roman" w:hAnsi="Times New Roman" w:cs="Times New Roman"/>
          <w:lang w:val="el-GR"/>
        </w:rPr>
      </w:pPr>
      <w:r w:rsidRPr="00B26D92">
        <w:rPr>
          <w:rFonts w:ascii="Times New Roman" w:hAnsi="Times New Roman" w:cs="Times New Roman"/>
          <w:lang w:val="el-GR"/>
        </w:rPr>
        <w:t xml:space="preserve">               </w:t>
      </w:r>
    </w:p>
    <w:p w:rsidR="00E24664" w:rsidRPr="00B26D92" w:rsidRDefault="00E24664" w:rsidP="00E24664">
      <w:pPr>
        <w:pStyle w:val="a3"/>
        <w:numPr>
          <w:ilvl w:val="0"/>
          <w:numId w:val="3"/>
        </w:numPr>
        <w:spacing w:after="0" w:line="240" w:lineRule="auto"/>
        <w:rPr>
          <w:rFonts w:ascii="Times New Roman" w:hAnsi="Times New Roman" w:cs="Times New Roman"/>
          <w:lang w:val="el-GR"/>
        </w:rPr>
      </w:pPr>
      <w:r w:rsidRPr="00B26D92">
        <w:rPr>
          <w:rFonts w:ascii="Times New Roman" w:hAnsi="Times New Roman" w:cs="Times New Roman"/>
          <w:lang w:val="el-GR"/>
        </w:rPr>
        <w:t>Μικρομεσαίες Επιχειρήσεις και Καινοτομία – (2010, 2011, 2013, 2014, 2015)</w:t>
      </w:r>
    </w:p>
    <w:p w:rsidR="00E24664" w:rsidRPr="00B26D92" w:rsidRDefault="00E24664" w:rsidP="00E24664">
      <w:pPr>
        <w:pStyle w:val="a3"/>
        <w:spacing w:after="0" w:line="240" w:lineRule="auto"/>
        <w:ind w:left="1440"/>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u w:val="single"/>
          <w:lang w:val="el-GR"/>
        </w:rPr>
      </w:pPr>
    </w:p>
    <w:p w:rsidR="00E24664" w:rsidRPr="00B26D92" w:rsidRDefault="00E24664" w:rsidP="00E24664">
      <w:pPr>
        <w:spacing w:after="0" w:line="240" w:lineRule="auto"/>
        <w:rPr>
          <w:rFonts w:ascii="Times New Roman" w:hAnsi="Times New Roman" w:cs="Times New Roman"/>
          <w:b/>
          <w:i/>
          <w:u w:val="single"/>
          <w:lang w:val="el-GR"/>
        </w:rPr>
      </w:pPr>
      <w:r w:rsidRPr="00B26D92">
        <w:rPr>
          <w:rFonts w:ascii="Times New Roman" w:hAnsi="Times New Roman" w:cs="Times New Roman"/>
          <w:b/>
          <w:i/>
          <w:u w:val="single"/>
          <w:lang w:val="el-GR"/>
        </w:rPr>
        <w:t xml:space="preserve">Μεσογειακό Αγρονομικό Ινστιτούτο Χανίων (ΜΑΙΧ) (Μεταπτυχιακό Επίπεδο, </w:t>
      </w:r>
      <w:r w:rsidRPr="00B26D92">
        <w:rPr>
          <w:rFonts w:ascii="Times New Roman" w:hAnsi="Times New Roman" w:cs="Times New Roman"/>
          <w:b/>
          <w:i/>
          <w:u w:val="single"/>
        </w:rPr>
        <w:t>in</w:t>
      </w:r>
      <w:r w:rsidRPr="00B26D92">
        <w:rPr>
          <w:rFonts w:ascii="Times New Roman" w:hAnsi="Times New Roman" w:cs="Times New Roman"/>
          <w:b/>
          <w:i/>
          <w:u w:val="single"/>
          <w:lang w:val="el-GR"/>
        </w:rPr>
        <w:t xml:space="preserve"> </w:t>
      </w:r>
      <w:r w:rsidRPr="00B26D92">
        <w:rPr>
          <w:rFonts w:ascii="Times New Roman" w:hAnsi="Times New Roman" w:cs="Times New Roman"/>
          <w:b/>
          <w:i/>
          <w:u w:val="single"/>
        </w:rPr>
        <w:t>English</w:t>
      </w:r>
      <w:r w:rsidRPr="00B26D92">
        <w:rPr>
          <w:rFonts w:ascii="Times New Roman" w:hAnsi="Times New Roman" w:cs="Times New Roman"/>
          <w:b/>
          <w:i/>
          <w:u w:val="single"/>
          <w:lang w:val="el-GR"/>
        </w:rPr>
        <w:t>)</w:t>
      </w:r>
    </w:p>
    <w:p w:rsidR="00E24664" w:rsidRPr="00B26D92" w:rsidRDefault="00E24664" w:rsidP="00E24664">
      <w:pPr>
        <w:spacing w:after="0" w:line="240" w:lineRule="auto"/>
        <w:rPr>
          <w:rFonts w:ascii="Times New Roman" w:hAnsi="Times New Roman" w:cs="Times New Roman"/>
          <w:u w:val="single"/>
          <w:lang w:val="el-GR"/>
        </w:rPr>
      </w:pPr>
    </w:p>
    <w:p w:rsidR="00E24664" w:rsidRPr="00B26D92" w:rsidRDefault="00E24664" w:rsidP="00E24664">
      <w:pPr>
        <w:pStyle w:val="a3"/>
        <w:numPr>
          <w:ilvl w:val="0"/>
          <w:numId w:val="4"/>
        </w:numPr>
        <w:spacing w:after="0" w:line="240" w:lineRule="auto"/>
        <w:rPr>
          <w:rFonts w:ascii="Times New Roman" w:hAnsi="Times New Roman" w:cs="Times New Roman"/>
        </w:rPr>
      </w:pPr>
      <w:r w:rsidRPr="00B26D92">
        <w:rPr>
          <w:rFonts w:ascii="Times New Roman" w:hAnsi="Times New Roman" w:cs="Times New Roman"/>
        </w:rPr>
        <w:t>Financial Management (</w:t>
      </w:r>
      <w:proofErr w:type="spellStart"/>
      <w:r w:rsidRPr="00B26D92">
        <w:rPr>
          <w:rFonts w:ascii="Times New Roman" w:hAnsi="Times New Roman" w:cs="Times New Roman"/>
        </w:rPr>
        <w:t>Χρημ</w:t>
      </w:r>
      <w:proofErr w:type="spellEnd"/>
      <w:r w:rsidRPr="00B26D92">
        <w:rPr>
          <w:rFonts w:ascii="Times New Roman" w:hAnsi="Times New Roman" w:cs="Times New Roman"/>
        </w:rPr>
        <w:t xml:space="preserve">ατοοικονομικό </w:t>
      </w:r>
      <w:proofErr w:type="spellStart"/>
      <w:r w:rsidRPr="00B26D92">
        <w:rPr>
          <w:rFonts w:ascii="Times New Roman" w:hAnsi="Times New Roman" w:cs="Times New Roman"/>
        </w:rPr>
        <w:t>Μάν</w:t>
      </w:r>
      <w:proofErr w:type="spellEnd"/>
      <w:r w:rsidRPr="00B26D92">
        <w:rPr>
          <w:rFonts w:ascii="Times New Roman" w:hAnsi="Times New Roman" w:cs="Times New Roman"/>
        </w:rPr>
        <w:t>ατζμεντ ) - (2013, 2014, 2015,2016</w:t>
      </w:r>
      <w:r w:rsidRPr="00B26D92">
        <w:rPr>
          <w:rFonts w:ascii="Times New Roman" w:hAnsi="Times New Roman" w:cs="Times New Roman"/>
          <w:lang w:val="el-GR"/>
        </w:rPr>
        <w:t>, 2018</w:t>
      </w:r>
      <w:r w:rsidRPr="00B26D92">
        <w:rPr>
          <w:rFonts w:ascii="Times New Roman" w:hAnsi="Times New Roman" w:cs="Times New Roman"/>
        </w:rPr>
        <w:t>)</w:t>
      </w:r>
    </w:p>
    <w:p w:rsidR="00E24664" w:rsidRPr="00B26D92" w:rsidRDefault="00E24664" w:rsidP="00E24664">
      <w:pPr>
        <w:pStyle w:val="a3"/>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ind w:left="360"/>
        <w:rPr>
          <w:rFonts w:ascii="Times New Roman" w:hAnsi="Times New Roman" w:cs="Times New Roman"/>
          <w:b/>
          <w:lang w:val="el-GR"/>
        </w:rPr>
      </w:pPr>
    </w:p>
    <w:p w:rsidR="00E24664" w:rsidRPr="00B26D92" w:rsidRDefault="00E24664" w:rsidP="00E24664">
      <w:pPr>
        <w:spacing w:after="0" w:line="240" w:lineRule="auto"/>
        <w:ind w:left="360"/>
        <w:rPr>
          <w:rFonts w:ascii="Times New Roman" w:hAnsi="Times New Roman" w:cs="Times New Roman"/>
          <w:b/>
          <w:lang w:val="el-GR"/>
        </w:rPr>
      </w:pPr>
    </w:p>
    <w:p w:rsidR="00E24664" w:rsidRPr="00B26D92" w:rsidRDefault="00E24664" w:rsidP="00E24664">
      <w:pPr>
        <w:pStyle w:val="a3"/>
        <w:spacing w:after="0" w:line="240" w:lineRule="auto"/>
        <w:rPr>
          <w:rFonts w:ascii="Times New Roman" w:hAnsi="Times New Roman" w:cs="Times New Roman"/>
          <w:b/>
          <w:sz w:val="24"/>
          <w:szCs w:val="24"/>
          <w:lang w:val="el-GR"/>
        </w:rPr>
      </w:pPr>
      <w:r w:rsidRPr="00B26D92">
        <w:rPr>
          <w:rFonts w:ascii="Times New Roman" w:hAnsi="Times New Roman" w:cs="Times New Roman"/>
          <w:b/>
          <w:sz w:val="24"/>
          <w:szCs w:val="24"/>
          <w:lang w:val="el-GR"/>
        </w:rPr>
        <w:t>Δ. Μελέτες</w:t>
      </w:r>
    </w:p>
    <w:p w:rsidR="00E24664" w:rsidRPr="00B26D92" w:rsidRDefault="00E24664" w:rsidP="00E24664">
      <w:pPr>
        <w:spacing w:after="0" w:line="240" w:lineRule="auto"/>
        <w:ind w:left="360"/>
        <w:rPr>
          <w:rFonts w:ascii="Times New Roman" w:hAnsi="Times New Roman" w:cs="Times New Roman"/>
          <w:b/>
          <w:lang w:val="el-GR"/>
        </w:rPr>
      </w:pPr>
    </w:p>
    <w:p w:rsidR="00E24664" w:rsidRPr="00B26D92" w:rsidRDefault="00E24664" w:rsidP="00E24664">
      <w:pPr>
        <w:spacing w:after="0" w:line="240" w:lineRule="auto"/>
        <w:ind w:left="720"/>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r w:rsidRPr="00B26D92">
        <w:rPr>
          <w:rFonts w:ascii="Times New Roman" w:hAnsi="Times New Roman" w:cs="Times New Roman"/>
          <w:lang w:val="el-GR"/>
        </w:rPr>
        <w:t xml:space="preserve">Δ1. Ο Τουρισμός στη Δυτική Κρήτη μέσω των διεθνών αεροπορικών αφίξεων. Μελέτη που διεξήχθη από το Μεσογειακό Αγρονομικό Ινστιτούτο Χανίων (2015).    </w:t>
      </w:r>
    </w:p>
    <w:p w:rsidR="00E24664" w:rsidRPr="00B26D92" w:rsidRDefault="00E24664" w:rsidP="00E24664">
      <w:pPr>
        <w:spacing w:after="0" w:line="240" w:lineRule="auto"/>
        <w:rPr>
          <w:rFonts w:ascii="Times New Roman" w:hAnsi="Times New Roman" w:cs="Times New Roman"/>
          <w:lang w:val="el-GR"/>
        </w:rPr>
      </w:pPr>
      <w:r w:rsidRPr="00B26D92">
        <w:rPr>
          <w:rFonts w:ascii="Times New Roman" w:hAnsi="Times New Roman" w:cs="Times New Roman"/>
          <w:lang w:val="el-GR"/>
        </w:rPr>
        <w:t>Στα πλαίσια της εν λόγω μελέτης, πραγματοποιήθηκαν κάποιες δράσεις δημοσιότητας:</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30"/>
        </w:numPr>
        <w:spacing w:after="0" w:line="240" w:lineRule="auto"/>
        <w:rPr>
          <w:rFonts w:ascii="Times New Roman" w:hAnsi="Times New Roman" w:cs="Times New Roman"/>
          <w:lang w:val="el-GR"/>
        </w:rPr>
      </w:pPr>
      <w:r w:rsidRPr="00B26D92">
        <w:rPr>
          <w:rFonts w:ascii="Times New Roman" w:hAnsi="Times New Roman" w:cs="Times New Roman"/>
          <w:lang w:val="el-GR"/>
        </w:rPr>
        <w:t>Παρουσίαση της μελέτης στην εκπομπή «Καλημέρα στις 7» στη Νέα Τηλεόραση Κρήτης, στις 21/01/2016</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30"/>
        </w:numPr>
        <w:spacing w:after="0" w:line="240" w:lineRule="auto"/>
        <w:rPr>
          <w:rFonts w:ascii="Times New Roman" w:hAnsi="Times New Roman" w:cs="Times New Roman"/>
          <w:lang w:val="el-GR"/>
        </w:rPr>
      </w:pPr>
      <w:r w:rsidRPr="00B26D92">
        <w:rPr>
          <w:rFonts w:ascii="Times New Roman" w:hAnsi="Times New Roman" w:cs="Times New Roman"/>
          <w:lang w:val="el-GR"/>
        </w:rPr>
        <w:t xml:space="preserve">Καθώς και  στα ακόλουθα </w:t>
      </w:r>
      <w:r w:rsidRPr="00B26D92">
        <w:rPr>
          <w:rFonts w:ascii="Times New Roman" w:hAnsi="Times New Roman" w:cs="Times New Roman"/>
        </w:rPr>
        <w:t>web</w:t>
      </w:r>
      <w:r w:rsidRPr="00B26D92">
        <w:rPr>
          <w:rFonts w:ascii="Times New Roman" w:hAnsi="Times New Roman" w:cs="Times New Roman"/>
          <w:lang w:val="el-GR"/>
        </w:rPr>
        <w:t>-</w:t>
      </w:r>
      <w:r w:rsidRPr="00B26D92">
        <w:rPr>
          <w:rFonts w:ascii="Times New Roman" w:hAnsi="Times New Roman" w:cs="Times New Roman"/>
        </w:rPr>
        <w:t>links</w:t>
      </w:r>
      <w:r w:rsidRPr="00B26D92">
        <w:rPr>
          <w:rFonts w:ascii="Times New Roman" w:hAnsi="Times New Roman" w:cs="Times New Roman"/>
          <w:lang w:val="el-GR"/>
        </w:rPr>
        <w:t xml:space="preserve">: </w:t>
      </w:r>
    </w:p>
    <w:p w:rsidR="00E24664" w:rsidRPr="00B26D92" w:rsidRDefault="00850207" w:rsidP="00E24664">
      <w:pPr>
        <w:spacing w:after="0" w:line="240" w:lineRule="auto"/>
        <w:rPr>
          <w:rFonts w:ascii="Times New Roman" w:hAnsi="Times New Roman" w:cs="Times New Roman"/>
          <w:lang w:val="el-GR"/>
        </w:rPr>
      </w:pPr>
      <w:hyperlink r:id="rId8" w:history="1">
        <w:r w:rsidR="00E24664" w:rsidRPr="00B26D92">
          <w:rPr>
            <w:rStyle w:val="-"/>
            <w:rFonts w:ascii="Times New Roman" w:hAnsi="Times New Roman" w:cs="Times New Roman"/>
          </w:rPr>
          <w:t>https</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www</w:t>
        </w:r>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insurancedaily</w:t>
        </w:r>
        <w:proofErr w:type="spellEnd"/>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gr</w:t>
        </w:r>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paleochora</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mia</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periochi</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protypo</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gia</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isorropi</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touristiki</w:t>
        </w:r>
        <w:proofErr w:type="spellEnd"/>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anaptyxi</w:t>
        </w:r>
        <w:proofErr w:type="spellEnd"/>
        <w:r w:rsidR="00E24664" w:rsidRPr="00B26D92">
          <w:rPr>
            <w:rStyle w:val="-"/>
            <w:rFonts w:ascii="Times New Roman" w:hAnsi="Times New Roman" w:cs="Times New Roman"/>
            <w:lang w:val="el-GR"/>
          </w:rPr>
          <w:t>/</w:t>
        </w:r>
      </w:hyperlink>
    </w:p>
    <w:p w:rsidR="00E24664" w:rsidRPr="00B26D92" w:rsidRDefault="00850207" w:rsidP="00E24664">
      <w:pPr>
        <w:spacing w:after="0" w:line="240" w:lineRule="auto"/>
        <w:rPr>
          <w:rFonts w:ascii="Times New Roman" w:hAnsi="Times New Roman" w:cs="Times New Roman"/>
          <w:lang w:val="el-GR"/>
        </w:rPr>
      </w:pPr>
      <w:hyperlink r:id="rId9" w:history="1">
        <w:r w:rsidR="00E24664" w:rsidRPr="00B26D92">
          <w:rPr>
            <w:rStyle w:val="-"/>
            <w:rFonts w:ascii="Times New Roman" w:hAnsi="Times New Roman" w:cs="Times New Roman"/>
          </w:rPr>
          <w:t>http</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www</w:t>
        </w:r>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efimeridaki</w:t>
        </w:r>
        <w:proofErr w:type="spellEnd"/>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gr</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AD</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%81%</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5%</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%85%</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BD</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1-%</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3%</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9%</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1-%</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%84%</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BF</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BD</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BC</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%80%</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AC</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BB</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BF</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lang w:val="el-GR"/>
          </w:rPr>
          <w:lastRenderedPageBreak/>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5%</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BC</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2%</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BB</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7%</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BC</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1%</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%84%</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w:t>
        </w:r>
        <w:r w:rsidR="00E24664" w:rsidRPr="00B26D92">
          <w:rPr>
            <w:rStyle w:val="-"/>
            <w:rFonts w:ascii="Times New Roman" w:hAnsi="Times New Roman" w:cs="Times New Roman"/>
            <w:lang w:val="el-GR"/>
          </w:rPr>
          <w:t>9%</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BA</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w:t>
        </w:r>
        <w:r w:rsidR="00E24664" w:rsidRPr="00B26D92">
          <w:rPr>
            <w:rStyle w:val="-"/>
            <w:rFonts w:ascii="Times New Roman" w:hAnsi="Times New Roman" w:cs="Times New Roman"/>
          </w:rPr>
          <w:t>C</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%84%</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BF</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CF</w:t>
        </w:r>
        <w:r w:rsidR="00E24664" w:rsidRPr="00B26D92">
          <w:rPr>
            <w:rStyle w:val="-"/>
            <w:rFonts w:ascii="Times New Roman" w:hAnsi="Times New Roman" w:cs="Times New Roman"/>
            <w:lang w:val="el-GR"/>
          </w:rPr>
          <w:t>%80%</w:t>
        </w:r>
        <w:r w:rsidR="00E24664" w:rsidRPr="00B26D92">
          <w:rPr>
            <w:rStyle w:val="-"/>
            <w:rFonts w:ascii="Times New Roman" w:hAnsi="Times New Roman" w:cs="Times New Roman"/>
          </w:rPr>
          <w:t>CE</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AF</w:t>
        </w:r>
        <w:r w:rsidR="00E24664" w:rsidRPr="00B26D92">
          <w:rPr>
            <w:rStyle w:val="-"/>
            <w:rFonts w:ascii="Times New Roman" w:hAnsi="Times New Roman" w:cs="Times New Roman"/>
            <w:lang w:val="el-GR"/>
          </w:rPr>
          <w:t>/</w:t>
        </w:r>
      </w:hyperlink>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lang w:val="el-GR"/>
        </w:rPr>
      </w:pPr>
      <w:r w:rsidRPr="00B26D92">
        <w:rPr>
          <w:rFonts w:ascii="Times New Roman" w:hAnsi="Times New Roman" w:cs="Times New Roman"/>
          <w:lang w:val="el-GR"/>
        </w:rPr>
        <w:t xml:space="preserve">Δ2. Ο Τουρισμός στη Δυτική Κρήτη μέσω των διεθνών αεροπορικών αφίξεων. Μελέτη που διεξήχθη από το Μεσογειακό Αγρονομικό Ινστιτούτο Χανίων (2013) </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ind w:left="720"/>
        <w:rPr>
          <w:rFonts w:ascii="Times New Roman" w:hAnsi="Times New Roman" w:cs="Times New Roman"/>
          <w:b/>
          <w:lang w:val="el-GR"/>
        </w:rPr>
      </w:pPr>
      <w:r w:rsidRPr="00B26D92">
        <w:rPr>
          <w:rFonts w:ascii="Times New Roman" w:hAnsi="Times New Roman" w:cs="Times New Roman"/>
          <w:lang w:val="el-GR"/>
        </w:rPr>
        <w:t xml:space="preserve">Διαθέσιμο στο </w:t>
      </w:r>
      <w:hyperlink r:id="rId10" w:history="1">
        <w:r w:rsidRPr="00B26D92">
          <w:rPr>
            <w:rStyle w:val="-"/>
            <w:rFonts w:ascii="Times New Roman" w:hAnsi="Times New Roman" w:cs="Times New Roman"/>
            <w:b/>
            <w:lang w:val="el-GR"/>
          </w:rPr>
          <w:t>http://www.crete.gov.gr/attachments/article/6034/%CE%A0.%CE%95.%20%CE%A7%CE%B1%CE%BD%CE%AF%CF%89%CE%BD_%CE%9C%CE%B5%CE%BB%CE%AD%CF%84%CE%B7%20%CE%A4%CE%BF%CF%85%CF%81%CE%B9%CF%83%CE%BC%CE%BF%CF%8D%202013.pdf</w:t>
        </w:r>
      </w:hyperlink>
      <w:r w:rsidRPr="00B26D92">
        <w:rPr>
          <w:rFonts w:ascii="Times New Roman" w:hAnsi="Times New Roman" w:cs="Times New Roman"/>
          <w:b/>
          <w:lang w:val="el-GR"/>
        </w:rPr>
        <w:t xml:space="preserve"> </w:t>
      </w: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 xml:space="preserve">Ε. Επίβλεψη Διπλωματικών Εργασιών </w:t>
      </w: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lang w:val="el-GR"/>
        </w:rPr>
      </w:pPr>
    </w:p>
    <w:p w:rsidR="00E24664" w:rsidRDefault="00114069" w:rsidP="00E24664">
      <w:pPr>
        <w:spacing w:after="0" w:line="240" w:lineRule="auto"/>
        <w:rPr>
          <w:rFonts w:ascii="Times New Roman" w:hAnsi="Times New Roman" w:cs="Times New Roman"/>
          <w:lang w:val="el-GR"/>
        </w:rPr>
      </w:pPr>
      <w:r>
        <w:rPr>
          <w:rFonts w:ascii="Times New Roman" w:hAnsi="Times New Roman" w:cs="Times New Roman"/>
        </w:rPr>
        <w:t>E</w:t>
      </w:r>
      <w:r w:rsidR="00E24664" w:rsidRPr="00B26D92">
        <w:rPr>
          <w:rFonts w:ascii="Times New Roman" w:hAnsi="Times New Roman" w:cs="Times New Roman"/>
          <w:lang w:val="el-GR"/>
        </w:rPr>
        <w:t xml:space="preserve">1. Επίβλεψη 5 διπλωματικών </w:t>
      </w:r>
      <w:r w:rsidR="007B03BF">
        <w:rPr>
          <w:rFonts w:ascii="Times New Roman" w:hAnsi="Times New Roman" w:cs="Times New Roman"/>
          <w:lang w:val="el-GR"/>
        </w:rPr>
        <w:t xml:space="preserve">μεταπτυχιακών </w:t>
      </w:r>
      <w:r w:rsidR="00E24664" w:rsidRPr="00B26D92">
        <w:rPr>
          <w:rFonts w:ascii="Times New Roman" w:hAnsi="Times New Roman" w:cs="Times New Roman"/>
          <w:lang w:val="el-GR"/>
        </w:rPr>
        <w:t xml:space="preserve">εργασιών στα πλαίσια του μεταπτυχιακού προγράμματος Σπουδών «Τραπεζική» της Σχολής Κοινωνικών Επιστημών του Ελληνικού Ανοικτού Πανεπιστημίου (Περίοδος </w:t>
      </w:r>
      <w:r w:rsidR="007B03BF">
        <w:rPr>
          <w:rFonts w:ascii="Times New Roman" w:hAnsi="Times New Roman" w:cs="Times New Roman"/>
          <w:lang w:val="el-GR"/>
        </w:rPr>
        <w:t xml:space="preserve">υλοποίησης </w:t>
      </w:r>
      <w:r w:rsidR="00E24664" w:rsidRPr="00B26D92">
        <w:rPr>
          <w:rFonts w:ascii="Times New Roman" w:hAnsi="Times New Roman" w:cs="Times New Roman"/>
          <w:lang w:val="el-GR"/>
        </w:rPr>
        <w:t>01/11/2017 – 31/07/2018</w:t>
      </w:r>
      <w:r w:rsidR="007B03BF">
        <w:rPr>
          <w:rFonts w:ascii="Times New Roman" w:hAnsi="Times New Roman" w:cs="Times New Roman"/>
          <w:lang w:val="el-GR"/>
        </w:rPr>
        <w:t xml:space="preserve"> , Παρουσίαση 30/09/2018</w:t>
      </w:r>
      <w:r w:rsidR="00E24664" w:rsidRPr="00B26D92">
        <w:rPr>
          <w:rFonts w:ascii="Times New Roman" w:hAnsi="Times New Roman" w:cs="Times New Roman"/>
          <w:lang w:val="el-GR"/>
        </w:rPr>
        <w:t>)</w:t>
      </w:r>
    </w:p>
    <w:p w:rsidR="006810F3" w:rsidRDefault="006810F3" w:rsidP="00E24664">
      <w:pPr>
        <w:spacing w:after="0" w:line="240" w:lineRule="auto"/>
        <w:rPr>
          <w:rFonts w:ascii="Times New Roman" w:hAnsi="Times New Roman" w:cs="Times New Roman"/>
          <w:lang w:val="el-GR"/>
        </w:rPr>
      </w:pPr>
    </w:p>
    <w:p w:rsidR="006810F3" w:rsidRPr="007B03BF" w:rsidRDefault="006810F3" w:rsidP="00E24664">
      <w:pPr>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ΔΗΜΟΣΙΕΥΣΕΙΣ</w:t>
      </w:r>
    </w:p>
    <w:p w:rsidR="00E24664" w:rsidRPr="00B26D92" w:rsidRDefault="00E24664" w:rsidP="00E24664">
      <w:pPr>
        <w:spacing w:after="0" w:line="240" w:lineRule="auto"/>
        <w:rPr>
          <w:rFonts w:ascii="Times New Roman" w:hAnsi="Times New Roman" w:cs="Times New Roman"/>
          <w:lang w:val="el-GR"/>
        </w:rPr>
      </w:pPr>
    </w:p>
    <w:p w:rsidR="00E24664" w:rsidRPr="00B26D92" w:rsidRDefault="00E24664" w:rsidP="00E24664">
      <w:pPr>
        <w:pStyle w:val="a3"/>
        <w:numPr>
          <w:ilvl w:val="0"/>
          <w:numId w:val="28"/>
        </w:numPr>
        <w:spacing w:after="0" w:line="240" w:lineRule="auto"/>
        <w:rPr>
          <w:rFonts w:ascii="Times New Roman" w:hAnsi="Times New Roman" w:cs="Times New Roman"/>
          <w:b/>
          <w:lang w:val="el-GR"/>
        </w:rPr>
      </w:pPr>
      <w:r w:rsidRPr="00B26D92">
        <w:rPr>
          <w:rFonts w:ascii="Times New Roman" w:hAnsi="Times New Roman" w:cs="Times New Roman"/>
          <w:b/>
          <w:lang w:val="el-GR"/>
        </w:rPr>
        <w:t xml:space="preserve">Περιοδικά με σύστημα Κριτών </w:t>
      </w:r>
    </w:p>
    <w:p w:rsidR="00E24664" w:rsidRPr="00B26D92" w:rsidRDefault="00E24664" w:rsidP="00E24664">
      <w:pPr>
        <w:pStyle w:val="a3"/>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 xml:space="preserve">           </w:t>
      </w:r>
    </w:p>
    <w:p w:rsidR="00717B84" w:rsidRPr="00717B84" w:rsidRDefault="00717B84" w:rsidP="00F7153C">
      <w:pPr>
        <w:spacing w:after="0" w:line="240" w:lineRule="auto"/>
        <w:jc w:val="both"/>
        <w:rPr>
          <w:rFonts w:ascii="Times New Roman" w:hAnsi="Times New Roman" w:cs="Times New Roman"/>
        </w:rPr>
      </w:pPr>
      <w:r>
        <w:rPr>
          <w:rFonts w:ascii="Times New Roman" w:hAnsi="Times New Roman" w:cs="Times New Roman"/>
          <w:lang w:val="el-GR"/>
        </w:rPr>
        <w:t>Π</w:t>
      </w:r>
      <w:r w:rsidRPr="00717B84">
        <w:rPr>
          <w:rFonts w:ascii="Times New Roman" w:hAnsi="Times New Roman" w:cs="Times New Roman"/>
        </w:rPr>
        <w:t xml:space="preserve">1. </w:t>
      </w:r>
      <w:proofErr w:type="spellStart"/>
      <w:r w:rsidR="00F7153C" w:rsidRPr="00F7153C">
        <w:rPr>
          <w:rFonts w:ascii="Times New Roman" w:hAnsi="Times New Roman" w:cs="Times New Roman"/>
          <w:lang w:val="en-GB"/>
        </w:rPr>
        <w:t>Protopapadakis</w:t>
      </w:r>
      <w:proofErr w:type="spellEnd"/>
      <w:r w:rsidR="00F7153C" w:rsidRPr="00F7153C">
        <w:rPr>
          <w:rFonts w:ascii="Times New Roman" w:hAnsi="Times New Roman" w:cs="Times New Roman"/>
          <w:lang w:val="en-GB"/>
        </w:rPr>
        <w:t xml:space="preserve"> E., </w:t>
      </w:r>
      <w:proofErr w:type="spellStart"/>
      <w:r w:rsidR="00F7153C" w:rsidRPr="00F7153C">
        <w:rPr>
          <w:rFonts w:ascii="Times New Roman" w:hAnsi="Times New Roman" w:cs="Times New Roman"/>
          <w:b/>
          <w:lang w:val="en-GB"/>
        </w:rPr>
        <w:t>Niklis</w:t>
      </w:r>
      <w:proofErr w:type="spellEnd"/>
      <w:r w:rsidR="00F7153C" w:rsidRPr="00F7153C">
        <w:rPr>
          <w:rFonts w:ascii="Times New Roman" w:hAnsi="Times New Roman" w:cs="Times New Roman"/>
          <w:b/>
          <w:lang w:val="en-GB"/>
        </w:rPr>
        <w:t xml:space="preserve"> D.,</w:t>
      </w:r>
      <w:r w:rsidR="00F7153C" w:rsidRPr="00F7153C">
        <w:rPr>
          <w:rFonts w:ascii="Times New Roman" w:hAnsi="Times New Roman" w:cs="Times New Roman"/>
          <w:lang w:val="en-GB"/>
        </w:rPr>
        <w:t xml:space="preserve"> </w:t>
      </w:r>
      <w:proofErr w:type="spellStart"/>
      <w:r w:rsidR="00F7153C" w:rsidRPr="00F7153C">
        <w:rPr>
          <w:rFonts w:ascii="Times New Roman" w:hAnsi="Times New Roman" w:cs="Times New Roman"/>
          <w:lang w:val="en-GB"/>
        </w:rPr>
        <w:t>Doumpos</w:t>
      </w:r>
      <w:proofErr w:type="spellEnd"/>
      <w:r w:rsidR="00F7153C" w:rsidRPr="00F7153C">
        <w:rPr>
          <w:rFonts w:ascii="Times New Roman" w:hAnsi="Times New Roman" w:cs="Times New Roman"/>
          <w:lang w:val="en-GB"/>
        </w:rPr>
        <w:t xml:space="preserve"> M., </w:t>
      </w:r>
      <w:proofErr w:type="spellStart"/>
      <w:r w:rsidR="00F7153C">
        <w:rPr>
          <w:rFonts w:ascii="Times New Roman" w:hAnsi="Times New Roman" w:cs="Times New Roman"/>
          <w:lang w:val="en-GB"/>
        </w:rPr>
        <w:t>Doulamis</w:t>
      </w:r>
      <w:proofErr w:type="spellEnd"/>
      <w:r w:rsidR="00F7153C">
        <w:rPr>
          <w:rFonts w:ascii="Times New Roman" w:hAnsi="Times New Roman" w:cs="Times New Roman"/>
          <w:lang w:val="en-GB"/>
        </w:rPr>
        <w:t xml:space="preserve"> A., and </w:t>
      </w:r>
      <w:proofErr w:type="spellStart"/>
      <w:r w:rsidR="00F7153C">
        <w:rPr>
          <w:rFonts w:ascii="Times New Roman" w:hAnsi="Times New Roman" w:cs="Times New Roman"/>
          <w:lang w:val="en-GB"/>
        </w:rPr>
        <w:t>Zopounidis</w:t>
      </w:r>
      <w:proofErr w:type="spellEnd"/>
      <w:r w:rsidR="00F7153C">
        <w:rPr>
          <w:rFonts w:ascii="Times New Roman" w:hAnsi="Times New Roman" w:cs="Times New Roman"/>
          <w:lang w:val="en-GB"/>
        </w:rPr>
        <w:t xml:space="preserve"> C.</w:t>
      </w:r>
      <w:r w:rsidR="00F7153C">
        <w:rPr>
          <w:rFonts w:ascii="Times New Roman" w:hAnsi="Times New Roman" w:cs="Times New Roman"/>
        </w:rPr>
        <w:t xml:space="preserve"> (in press)</w:t>
      </w:r>
      <w:r w:rsidR="00F7153C">
        <w:rPr>
          <w:rFonts w:ascii="Times New Roman" w:hAnsi="Times New Roman" w:cs="Times New Roman"/>
          <w:lang w:val="en-GB"/>
        </w:rPr>
        <w:t xml:space="preserve"> </w:t>
      </w:r>
      <w:r w:rsidR="00F7153C" w:rsidRPr="00F7153C">
        <w:rPr>
          <w:rFonts w:ascii="Times New Roman" w:hAnsi="Times New Roman" w:cs="Times New Roman"/>
        </w:rPr>
        <w:t>Sample selection algor</w:t>
      </w:r>
      <w:r w:rsidR="00F7153C">
        <w:rPr>
          <w:rFonts w:ascii="Times New Roman" w:hAnsi="Times New Roman" w:cs="Times New Roman"/>
        </w:rPr>
        <w:t>ithms for credit risk modelling</w:t>
      </w:r>
      <w:r w:rsidR="00F7153C" w:rsidRPr="00F7153C">
        <w:rPr>
          <w:rFonts w:ascii="Times New Roman" w:hAnsi="Times New Roman" w:cs="Times New Roman"/>
        </w:rPr>
        <w:t xml:space="preserve"> through data mining techniques</w:t>
      </w:r>
      <w:r w:rsidR="00F7153C">
        <w:rPr>
          <w:rFonts w:ascii="Times New Roman" w:hAnsi="Times New Roman" w:cs="Times New Roman"/>
        </w:rPr>
        <w:t xml:space="preserve">. </w:t>
      </w:r>
      <w:r w:rsidR="00F7153C" w:rsidRPr="00F7153C">
        <w:rPr>
          <w:rFonts w:ascii="Times New Roman" w:hAnsi="Times New Roman" w:cs="Times New Roman"/>
          <w:i/>
        </w:rPr>
        <w:t>International Journal of Data Mining, Modelling and Management</w:t>
      </w:r>
    </w:p>
    <w:p w:rsidR="00717B84" w:rsidRPr="00717B84" w:rsidRDefault="00717B84" w:rsidP="00E24664">
      <w:pPr>
        <w:spacing w:after="0" w:line="240" w:lineRule="auto"/>
        <w:jc w:val="both"/>
        <w:rPr>
          <w:rFonts w:ascii="Times New Roman" w:hAnsi="Times New Roman" w:cs="Times New Roman"/>
        </w:rPr>
      </w:pPr>
    </w:p>
    <w:p w:rsidR="00E24664" w:rsidRDefault="00717B84" w:rsidP="00E24664">
      <w:pPr>
        <w:spacing w:after="0" w:line="240" w:lineRule="auto"/>
        <w:jc w:val="both"/>
        <w:rPr>
          <w:rFonts w:ascii="Times New Roman" w:hAnsi="Times New Roman" w:cs="Times New Roman"/>
        </w:rPr>
      </w:pPr>
      <w:r>
        <w:rPr>
          <w:rFonts w:ascii="Times New Roman" w:hAnsi="Times New Roman" w:cs="Times New Roman"/>
          <w:lang w:val="el-GR"/>
        </w:rPr>
        <w:t>Π</w:t>
      </w:r>
      <w:r w:rsidR="00F7153C">
        <w:rPr>
          <w:rFonts w:ascii="Times New Roman" w:hAnsi="Times New Roman" w:cs="Times New Roman"/>
        </w:rPr>
        <w:t>2</w:t>
      </w:r>
      <w:r w:rsidRPr="00717B84">
        <w:rPr>
          <w:rFonts w:ascii="Times New Roman" w:hAnsi="Times New Roman" w:cs="Times New Roman"/>
        </w:rPr>
        <w:t xml:space="preserve">. </w:t>
      </w:r>
      <w:proofErr w:type="spellStart"/>
      <w:r w:rsidRPr="00717B84">
        <w:rPr>
          <w:rFonts w:ascii="Times New Roman" w:hAnsi="Times New Roman" w:cs="Times New Roman"/>
        </w:rPr>
        <w:t>Zopounidis</w:t>
      </w:r>
      <w:proofErr w:type="spellEnd"/>
      <w:r w:rsidRPr="00717B84">
        <w:rPr>
          <w:rFonts w:ascii="Times New Roman" w:hAnsi="Times New Roman" w:cs="Times New Roman"/>
        </w:rPr>
        <w:t xml:space="preserve">, C., </w:t>
      </w:r>
      <w:proofErr w:type="spellStart"/>
      <w:r w:rsidRPr="00717B84">
        <w:rPr>
          <w:rFonts w:ascii="Times New Roman" w:hAnsi="Times New Roman" w:cs="Times New Roman"/>
        </w:rPr>
        <w:t>Doumpos</w:t>
      </w:r>
      <w:proofErr w:type="spellEnd"/>
      <w:r w:rsidRPr="00717B84">
        <w:rPr>
          <w:rFonts w:ascii="Times New Roman" w:hAnsi="Times New Roman" w:cs="Times New Roman"/>
        </w:rPr>
        <w:t xml:space="preserve">, M., &amp; </w:t>
      </w:r>
      <w:r w:rsidRPr="00717B84">
        <w:rPr>
          <w:rFonts w:ascii="Times New Roman" w:hAnsi="Times New Roman" w:cs="Times New Roman"/>
          <w:b/>
        </w:rPr>
        <w:t>Niklis, D.</w:t>
      </w:r>
      <w:r w:rsidRPr="00717B84">
        <w:rPr>
          <w:rFonts w:ascii="Times New Roman" w:hAnsi="Times New Roman" w:cs="Times New Roman"/>
        </w:rPr>
        <w:t xml:space="preserve"> (2018). Financial decision support: an overview of developments and recent trends. </w:t>
      </w:r>
      <w:r w:rsidRPr="00717B84">
        <w:rPr>
          <w:rFonts w:ascii="Times New Roman" w:hAnsi="Times New Roman" w:cs="Times New Roman"/>
          <w:i/>
          <w:iCs/>
        </w:rPr>
        <w:t>EURO Journal on Decision Processes</w:t>
      </w:r>
      <w:r w:rsidRPr="00717B84">
        <w:rPr>
          <w:rFonts w:ascii="Times New Roman" w:hAnsi="Times New Roman" w:cs="Times New Roman"/>
        </w:rPr>
        <w:t>, </w:t>
      </w:r>
      <w:r w:rsidRPr="00717B84">
        <w:rPr>
          <w:rFonts w:ascii="Times New Roman" w:hAnsi="Times New Roman" w:cs="Times New Roman"/>
          <w:i/>
          <w:iCs/>
        </w:rPr>
        <w:t>6</w:t>
      </w:r>
      <w:r w:rsidRPr="00717B84">
        <w:rPr>
          <w:rFonts w:ascii="Times New Roman" w:hAnsi="Times New Roman" w:cs="Times New Roman"/>
        </w:rPr>
        <w:t>(1-2), 63-76.</w:t>
      </w:r>
    </w:p>
    <w:p w:rsidR="00F7153C" w:rsidRDefault="00F7153C" w:rsidP="00E24664">
      <w:pPr>
        <w:spacing w:after="0" w:line="240" w:lineRule="auto"/>
        <w:jc w:val="both"/>
        <w:rPr>
          <w:rFonts w:ascii="Times New Roman" w:hAnsi="Times New Roman" w:cs="Times New Roman"/>
        </w:rPr>
      </w:pPr>
    </w:p>
    <w:p w:rsidR="00F7153C" w:rsidRPr="00F7153C" w:rsidRDefault="00F7153C" w:rsidP="00E24664">
      <w:pPr>
        <w:spacing w:after="0" w:line="240" w:lineRule="auto"/>
        <w:jc w:val="both"/>
        <w:rPr>
          <w:rFonts w:ascii="Times New Roman" w:hAnsi="Times New Roman" w:cs="Times New Roman"/>
        </w:rPr>
      </w:pPr>
      <w:r>
        <w:rPr>
          <w:rFonts w:ascii="Times New Roman" w:hAnsi="Times New Roman" w:cs="Times New Roman"/>
          <w:lang w:val="el-GR"/>
        </w:rPr>
        <w:t>Π</w:t>
      </w:r>
      <w:r w:rsidRPr="00F7153C">
        <w:rPr>
          <w:rFonts w:ascii="Times New Roman" w:hAnsi="Times New Roman" w:cs="Times New Roman"/>
        </w:rPr>
        <w:t xml:space="preserve">3.  </w:t>
      </w:r>
      <w:r w:rsidRPr="00F7153C">
        <w:rPr>
          <w:rFonts w:ascii="Times New Roman" w:hAnsi="Times New Roman" w:cs="Times New Roman"/>
          <w:b/>
        </w:rPr>
        <w:t>Niklis, D.,</w:t>
      </w:r>
      <w:r w:rsidRPr="00F7153C">
        <w:rPr>
          <w:rFonts w:ascii="Times New Roman" w:hAnsi="Times New Roman" w:cs="Times New Roman"/>
        </w:rPr>
        <w:t xml:space="preserve"> </w:t>
      </w:r>
      <w:proofErr w:type="spellStart"/>
      <w:r w:rsidRPr="00F7153C">
        <w:rPr>
          <w:rFonts w:ascii="Times New Roman" w:hAnsi="Times New Roman" w:cs="Times New Roman"/>
        </w:rPr>
        <w:t>Doumpos</w:t>
      </w:r>
      <w:proofErr w:type="spellEnd"/>
      <w:r w:rsidRPr="00F7153C">
        <w:rPr>
          <w:rFonts w:ascii="Times New Roman" w:hAnsi="Times New Roman" w:cs="Times New Roman"/>
        </w:rPr>
        <w:t xml:space="preserve">, M., &amp; </w:t>
      </w:r>
      <w:proofErr w:type="spellStart"/>
      <w:r w:rsidRPr="00F7153C">
        <w:rPr>
          <w:rFonts w:ascii="Times New Roman" w:hAnsi="Times New Roman" w:cs="Times New Roman"/>
        </w:rPr>
        <w:t>Zopounidis</w:t>
      </w:r>
      <w:proofErr w:type="spellEnd"/>
      <w:r w:rsidRPr="00F7153C">
        <w:rPr>
          <w:rFonts w:ascii="Times New Roman" w:hAnsi="Times New Roman" w:cs="Times New Roman"/>
        </w:rPr>
        <w:t>, C. (2018). Credit Risk Modelling: A Literature Overview Based on Market Models. </w:t>
      </w:r>
      <w:r w:rsidRPr="00F7153C">
        <w:rPr>
          <w:rFonts w:ascii="Times New Roman" w:hAnsi="Times New Roman" w:cs="Times New Roman"/>
          <w:i/>
          <w:iCs/>
        </w:rPr>
        <w:t>International Journal of Sustainable Economies Management (IJSEM)</w:t>
      </w:r>
      <w:r w:rsidRPr="00F7153C">
        <w:rPr>
          <w:rFonts w:ascii="Times New Roman" w:hAnsi="Times New Roman" w:cs="Times New Roman"/>
        </w:rPr>
        <w:t>, </w:t>
      </w:r>
      <w:r w:rsidRPr="00F7153C">
        <w:rPr>
          <w:rFonts w:ascii="Times New Roman" w:hAnsi="Times New Roman" w:cs="Times New Roman"/>
          <w:i/>
          <w:iCs/>
        </w:rPr>
        <w:t>7</w:t>
      </w:r>
      <w:r w:rsidRPr="00F7153C">
        <w:rPr>
          <w:rFonts w:ascii="Times New Roman" w:hAnsi="Times New Roman" w:cs="Times New Roman"/>
        </w:rPr>
        <w:t>(3), 50-64.</w:t>
      </w:r>
    </w:p>
    <w:p w:rsidR="00717B84" w:rsidRPr="00717B84" w:rsidRDefault="00717B8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4</w:t>
      </w:r>
      <w:r w:rsidRPr="00B26D92">
        <w:rPr>
          <w:rFonts w:ascii="Times New Roman" w:hAnsi="Times New Roman" w:cs="Times New Roman"/>
        </w:rPr>
        <w:t xml:space="preserve">. </w:t>
      </w:r>
      <w:proofErr w:type="spellStart"/>
      <w:r w:rsidRPr="00B26D92">
        <w:rPr>
          <w:rFonts w:ascii="Times New Roman" w:hAnsi="Times New Roman" w:cs="Times New Roman"/>
          <w:lang w:val="en-GB"/>
        </w:rPr>
        <w:t>Chelmis</w:t>
      </w:r>
      <w:proofErr w:type="spellEnd"/>
      <w:r w:rsidRPr="00B26D92">
        <w:rPr>
          <w:rFonts w:ascii="Times New Roman" w:hAnsi="Times New Roman" w:cs="Times New Roman"/>
        </w:rPr>
        <w:t xml:space="preserve">, </w:t>
      </w:r>
      <w:r w:rsidRPr="00B26D92">
        <w:rPr>
          <w:rFonts w:ascii="Times New Roman" w:hAnsi="Times New Roman" w:cs="Times New Roman"/>
          <w:lang w:val="en-GB"/>
        </w:rPr>
        <w:t>E</w:t>
      </w:r>
      <w:r w:rsidRPr="00B26D92">
        <w:rPr>
          <w:rFonts w:ascii="Times New Roman" w:hAnsi="Times New Roman" w:cs="Times New Roman"/>
        </w:rPr>
        <w:t xml:space="preserve">., </w:t>
      </w:r>
      <w:proofErr w:type="spellStart"/>
      <w:r w:rsidRPr="00B26D92">
        <w:rPr>
          <w:rFonts w:ascii="Times New Roman" w:hAnsi="Times New Roman" w:cs="Times New Roman"/>
          <w:b/>
          <w:lang w:val="en-GB"/>
        </w:rPr>
        <w:t>Niklis</w:t>
      </w:r>
      <w:proofErr w:type="spellEnd"/>
      <w:r w:rsidRPr="00B26D92">
        <w:rPr>
          <w:rFonts w:ascii="Times New Roman" w:hAnsi="Times New Roman" w:cs="Times New Roman"/>
          <w:b/>
        </w:rPr>
        <w:t xml:space="preserve">, </w:t>
      </w:r>
      <w:r w:rsidRPr="00B26D92">
        <w:rPr>
          <w:rFonts w:ascii="Times New Roman" w:hAnsi="Times New Roman" w:cs="Times New Roman"/>
          <w:b/>
          <w:lang w:val="en-GB"/>
        </w:rPr>
        <w:t>D</w:t>
      </w:r>
      <w:r w:rsidRPr="00B26D92">
        <w:rPr>
          <w:rFonts w:ascii="Times New Roman" w:hAnsi="Times New Roman" w:cs="Times New Roman"/>
        </w:rPr>
        <w:t xml:space="preserve">., </w:t>
      </w:r>
      <w:proofErr w:type="spellStart"/>
      <w:r w:rsidRPr="00B26D92">
        <w:rPr>
          <w:rFonts w:ascii="Times New Roman" w:hAnsi="Times New Roman" w:cs="Times New Roman"/>
          <w:lang w:val="en-GB"/>
        </w:rPr>
        <w:t>Zopounidis</w:t>
      </w:r>
      <w:proofErr w:type="spellEnd"/>
      <w:r w:rsidRPr="00B26D92">
        <w:rPr>
          <w:rFonts w:ascii="Times New Roman" w:hAnsi="Times New Roman" w:cs="Times New Roman"/>
        </w:rPr>
        <w:t xml:space="preserve"> </w:t>
      </w:r>
      <w:r w:rsidRPr="00B26D92">
        <w:rPr>
          <w:rFonts w:ascii="Times New Roman" w:hAnsi="Times New Roman" w:cs="Times New Roman"/>
          <w:lang w:val="en-GB"/>
        </w:rPr>
        <w:t>C</w:t>
      </w:r>
      <w:r w:rsidRPr="00B26D92">
        <w:rPr>
          <w:rFonts w:ascii="Times New Roman" w:hAnsi="Times New Roman" w:cs="Times New Roman"/>
        </w:rPr>
        <w:t xml:space="preserve">., </w:t>
      </w:r>
      <w:proofErr w:type="spellStart"/>
      <w:r w:rsidRPr="00B26D92">
        <w:rPr>
          <w:rFonts w:ascii="Times New Roman" w:hAnsi="Times New Roman" w:cs="Times New Roman"/>
          <w:lang w:val="en-GB"/>
        </w:rPr>
        <w:t>Baourakis</w:t>
      </w:r>
      <w:proofErr w:type="spellEnd"/>
      <w:r w:rsidRPr="00B26D92">
        <w:rPr>
          <w:rFonts w:ascii="Times New Roman" w:hAnsi="Times New Roman" w:cs="Times New Roman"/>
        </w:rPr>
        <w:t xml:space="preserve">, </w:t>
      </w:r>
      <w:r w:rsidRPr="00B26D92">
        <w:rPr>
          <w:rFonts w:ascii="Times New Roman" w:hAnsi="Times New Roman" w:cs="Times New Roman"/>
          <w:lang w:val="en-GB"/>
        </w:rPr>
        <w:t>G</w:t>
      </w:r>
      <w:r w:rsidRPr="00B26D92">
        <w:rPr>
          <w:rFonts w:ascii="Times New Roman" w:hAnsi="Times New Roman" w:cs="Times New Roman"/>
        </w:rPr>
        <w:t xml:space="preserve">., </w:t>
      </w:r>
      <w:proofErr w:type="spellStart"/>
      <w:r w:rsidRPr="00B26D92">
        <w:rPr>
          <w:rFonts w:ascii="Times New Roman" w:hAnsi="Times New Roman" w:cs="Times New Roman"/>
          <w:lang w:val="en-GB"/>
        </w:rPr>
        <w:t>Multiciteria</w:t>
      </w:r>
      <w:proofErr w:type="spellEnd"/>
      <w:r w:rsidRPr="00B26D92">
        <w:rPr>
          <w:rFonts w:ascii="Times New Roman" w:hAnsi="Times New Roman" w:cs="Times New Roman"/>
        </w:rPr>
        <w:t xml:space="preserve"> </w:t>
      </w:r>
      <w:r w:rsidRPr="00B26D92">
        <w:rPr>
          <w:rFonts w:ascii="Times New Roman" w:hAnsi="Times New Roman" w:cs="Times New Roman"/>
          <w:lang w:val="en-GB"/>
        </w:rPr>
        <w:t>Evaluation</w:t>
      </w:r>
      <w:r w:rsidRPr="00B26D92">
        <w:rPr>
          <w:rFonts w:ascii="Times New Roman" w:hAnsi="Times New Roman" w:cs="Times New Roman"/>
        </w:rPr>
        <w:t xml:space="preserve"> </w:t>
      </w:r>
      <w:r w:rsidRPr="00B26D92">
        <w:rPr>
          <w:rFonts w:ascii="Times New Roman" w:hAnsi="Times New Roman" w:cs="Times New Roman"/>
          <w:lang w:val="en-GB"/>
        </w:rPr>
        <w:t>of</w:t>
      </w:r>
      <w:r w:rsidRPr="00B26D92">
        <w:rPr>
          <w:rFonts w:ascii="Times New Roman" w:hAnsi="Times New Roman" w:cs="Times New Roman"/>
        </w:rPr>
        <w:t xml:space="preserve"> </w:t>
      </w:r>
      <w:r w:rsidRPr="00B26D92">
        <w:rPr>
          <w:rFonts w:ascii="Times New Roman" w:hAnsi="Times New Roman" w:cs="Times New Roman"/>
          <w:lang w:val="en-GB"/>
        </w:rPr>
        <w:t>Football</w:t>
      </w:r>
      <w:r w:rsidRPr="00B26D92">
        <w:rPr>
          <w:rFonts w:ascii="Times New Roman" w:hAnsi="Times New Roman" w:cs="Times New Roman"/>
        </w:rPr>
        <w:t xml:space="preserve"> </w:t>
      </w:r>
      <w:r w:rsidRPr="00B26D92">
        <w:rPr>
          <w:rFonts w:ascii="Times New Roman" w:hAnsi="Times New Roman" w:cs="Times New Roman"/>
          <w:lang w:val="en-GB"/>
        </w:rPr>
        <w:t>Clubs</w:t>
      </w:r>
      <w:r w:rsidRPr="00B26D92">
        <w:rPr>
          <w:rFonts w:ascii="Times New Roman" w:hAnsi="Times New Roman" w:cs="Times New Roman"/>
        </w:rPr>
        <w:t>: t</w:t>
      </w:r>
      <w:r w:rsidRPr="00B26D92">
        <w:rPr>
          <w:rFonts w:ascii="Times New Roman" w:hAnsi="Times New Roman" w:cs="Times New Roman"/>
          <w:lang w:val="en-GB"/>
        </w:rPr>
        <w:t>he</w:t>
      </w:r>
      <w:r w:rsidRPr="00B26D92">
        <w:rPr>
          <w:rFonts w:ascii="Times New Roman" w:hAnsi="Times New Roman" w:cs="Times New Roman"/>
        </w:rPr>
        <w:t xml:space="preserve"> </w:t>
      </w:r>
      <w:r w:rsidRPr="00B26D92">
        <w:rPr>
          <w:rFonts w:ascii="Times New Roman" w:hAnsi="Times New Roman" w:cs="Times New Roman"/>
          <w:lang w:val="en-GB"/>
        </w:rPr>
        <w:t>Greek</w:t>
      </w:r>
      <w:r w:rsidRPr="00B26D92">
        <w:rPr>
          <w:rFonts w:ascii="Times New Roman" w:hAnsi="Times New Roman" w:cs="Times New Roman"/>
        </w:rPr>
        <w:t xml:space="preserve"> </w:t>
      </w:r>
      <w:proofErr w:type="spellStart"/>
      <w:r w:rsidRPr="00B26D92">
        <w:rPr>
          <w:rFonts w:ascii="Times New Roman" w:hAnsi="Times New Roman" w:cs="Times New Roman"/>
          <w:lang w:val="en-GB"/>
        </w:rPr>
        <w:t>Superleague</w:t>
      </w:r>
      <w:proofErr w:type="spellEnd"/>
      <w:r w:rsidRPr="00B26D92">
        <w:rPr>
          <w:rFonts w:ascii="Times New Roman" w:hAnsi="Times New Roman" w:cs="Times New Roman"/>
        </w:rPr>
        <w:t xml:space="preserve">", </w:t>
      </w:r>
      <w:r w:rsidRPr="00B26D92">
        <w:rPr>
          <w:rFonts w:ascii="Times New Roman" w:hAnsi="Times New Roman" w:cs="Times New Roman"/>
          <w:b/>
          <w:i/>
          <w:lang w:val="en-GB"/>
        </w:rPr>
        <w:t>Operational</w:t>
      </w:r>
      <w:r w:rsidRPr="00B26D92">
        <w:rPr>
          <w:rFonts w:ascii="Times New Roman" w:hAnsi="Times New Roman" w:cs="Times New Roman"/>
          <w:b/>
          <w:i/>
        </w:rPr>
        <w:t xml:space="preserve"> </w:t>
      </w:r>
      <w:r w:rsidRPr="00B26D92">
        <w:rPr>
          <w:rFonts w:ascii="Times New Roman" w:hAnsi="Times New Roman" w:cs="Times New Roman"/>
          <w:b/>
          <w:i/>
          <w:lang w:val="en-GB"/>
        </w:rPr>
        <w:t>Research</w:t>
      </w:r>
      <w:r w:rsidRPr="00B26D92">
        <w:rPr>
          <w:rFonts w:ascii="Times New Roman" w:hAnsi="Times New Roman" w:cs="Times New Roman"/>
          <w:b/>
          <w:i/>
        </w:rPr>
        <w:t xml:space="preserve">: </w:t>
      </w:r>
      <w:r w:rsidRPr="00B26D92">
        <w:rPr>
          <w:rFonts w:ascii="Times New Roman" w:hAnsi="Times New Roman" w:cs="Times New Roman"/>
          <w:b/>
          <w:i/>
          <w:lang w:val="en-GB"/>
        </w:rPr>
        <w:t>An</w:t>
      </w:r>
      <w:r w:rsidRPr="00B26D92">
        <w:rPr>
          <w:rFonts w:ascii="Times New Roman" w:hAnsi="Times New Roman" w:cs="Times New Roman"/>
          <w:b/>
          <w:i/>
        </w:rPr>
        <w:t xml:space="preserve"> </w:t>
      </w:r>
      <w:r w:rsidRPr="00B26D92">
        <w:rPr>
          <w:rFonts w:ascii="Times New Roman" w:hAnsi="Times New Roman" w:cs="Times New Roman"/>
          <w:b/>
          <w:i/>
          <w:lang w:val="en-GB"/>
        </w:rPr>
        <w:t>International</w:t>
      </w:r>
      <w:r w:rsidRPr="00B26D92">
        <w:rPr>
          <w:rFonts w:ascii="Times New Roman" w:hAnsi="Times New Roman" w:cs="Times New Roman"/>
          <w:b/>
          <w:i/>
        </w:rPr>
        <w:t xml:space="preserve"> </w:t>
      </w:r>
      <w:r w:rsidRPr="00B26D92">
        <w:rPr>
          <w:rFonts w:ascii="Times New Roman" w:hAnsi="Times New Roman" w:cs="Times New Roman"/>
          <w:b/>
          <w:i/>
          <w:lang w:val="en-GB"/>
        </w:rPr>
        <w:t>Journal</w:t>
      </w:r>
      <w:r w:rsidRPr="00B26D92">
        <w:rPr>
          <w:rFonts w:ascii="Times New Roman" w:hAnsi="Times New Roman" w:cs="Times New Roman"/>
        </w:rPr>
        <w:t xml:space="preserve">, </w:t>
      </w:r>
      <w:r w:rsidRPr="00B26D92">
        <w:rPr>
          <w:rFonts w:ascii="Times New Roman" w:hAnsi="Times New Roman" w:cs="Times New Roman"/>
          <w:lang w:val="el-GR"/>
        </w:rPr>
        <w:t>Υπό</w:t>
      </w:r>
      <w:r w:rsidRPr="00B26D92">
        <w:rPr>
          <w:rFonts w:ascii="Times New Roman" w:hAnsi="Times New Roman" w:cs="Times New Roman"/>
        </w:rPr>
        <w:t xml:space="preserve"> </w:t>
      </w:r>
      <w:r w:rsidRPr="00B26D92">
        <w:rPr>
          <w:rFonts w:ascii="Times New Roman" w:hAnsi="Times New Roman" w:cs="Times New Roman"/>
          <w:lang w:val="el-GR"/>
        </w:rPr>
        <w:t>Έκδοση</w:t>
      </w:r>
      <w:r w:rsidRPr="00B26D92">
        <w:rPr>
          <w:rFonts w:ascii="Times New Roman" w:hAnsi="Times New Roman" w:cs="Times New Roman"/>
        </w:rPr>
        <w:t xml:space="preserve"> – </w:t>
      </w:r>
      <w:r w:rsidRPr="00B26D92">
        <w:rPr>
          <w:rFonts w:ascii="Times New Roman" w:hAnsi="Times New Roman" w:cs="Times New Roman"/>
          <w:lang w:val="el-GR"/>
        </w:rPr>
        <w:t>Διαθέσιμο</w:t>
      </w:r>
      <w:r w:rsidRPr="00B26D92">
        <w:rPr>
          <w:rFonts w:ascii="Times New Roman" w:hAnsi="Times New Roman" w:cs="Times New Roman"/>
        </w:rPr>
        <w:t xml:space="preserve"> online </w:t>
      </w:r>
      <w:r w:rsidRPr="00B26D92">
        <w:rPr>
          <w:rFonts w:ascii="Times New Roman" w:hAnsi="Times New Roman" w:cs="Times New Roman"/>
          <w:lang w:val="el-GR"/>
        </w:rPr>
        <w:t>από</w:t>
      </w:r>
      <w:r w:rsidRPr="00B26D92">
        <w:rPr>
          <w:rFonts w:ascii="Times New Roman" w:hAnsi="Times New Roman" w:cs="Times New Roman"/>
        </w:rPr>
        <w:t xml:space="preserve"> 17 </w:t>
      </w:r>
      <w:r w:rsidRPr="00B26D92">
        <w:rPr>
          <w:rFonts w:ascii="Times New Roman" w:hAnsi="Times New Roman" w:cs="Times New Roman"/>
          <w:lang w:val="el-GR"/>
        </w:rPr>
        <w:t>Φεβρουαρίου</w:t>
      </w:r>
      <w:r w:rsidRPr="00B26D92">
        <w:rPr>
          <w:rFonts w:ascii="Times New Roman" w:hAnsi="Times New Roman" w:cs="Times New Roman"/>
        </w:rPr>
        <w:t xml:space="preserve"> 2017 </w:t>
      </w:r>
      <w:r w:rsidRPr="00B26D92">
        <w:rPr>
          <w:rFonts w:ascii="Times New Roman" w:hAnsi="Times New Roman" w:cs="Times New Roman"/>
          <w:lang w:val="el-GR"/>
        </w:rPr>
        <w:t>στην</w:t>
      </w:r>
      <w:r w:rsidRPr="00B26D92">
        <w:rPr>
          <w:rFonts w:ascii="Times New Roman" w:hAnsi="Times New Roman" w:cs="Times New Roman"/>
        </w:rPr>
        <w:t xml:space="preserve"> </w:t>
      </w:r>
      <w:r w:rsidRPr="00B26D92">
        <w:rPr>
          <w:rFonts w:ascii="Times New Roman" w:hAnsi="Times New Roman" w:cs="Times New Roman"/>
          <w:lang w:val="el-GR"/>
        </w:rPr>
        <w:t>ιστοσελίδα</w:t>
      </w:r>
      <w:r w:rsidRPr="00B26D92">
        <w:rPr>
          <w:rFonts w:ascii="Times New Roman" w:hAnsi="Times New Roman" w:cs="Times New Roman"/>
        </w:rPr>
        <w:t xml:space="preserve"> </w:t>
      </w:r>
      <w:r w:rsidRPr="00B26D92">
        <w:rPr>
          <w:rFonts w:ascii="Times New Roman" w:hAnsi="Times New Roman" w:cs="Times New Roman"/>
          <w:lang w:val="el-GR"/>
        </w:rPr>
        <w:t>του</w:t>
      </w:r>
      <w:r w:rsidRPr="00B26D92">
        <w:rPr>
          <w:rFonts w:ascii="Times New Roman" w:hAnsi="Times New Roman" w:cs="Times New Roman"/>
        </w:rPr>
        <w:t xml:space="preserve"> </w:t>
      </w:r>
      <w:r w:rsidRPr="00B26D92">
        <w:rPr>
          <w:rFonts w:ascii="Times New Roman" w:hAnsi="Times New Roman" w:cs="Times New Roman"/>
          <w:lang w:val="el-GR"/>
        </w:rPr>
        <w:t>περιοδικού</w:t>
      </w:r>
      <w:r w:rsidRPr="00B26D92">
        <w:rPr>
          <w:rFonts w:ascii="Times New Roman" w:hAnsi="Times New Roman" w:cs="Times New Roman"/>
        </w:rPr>
        <w:t xml:space="preserve">  </w:t>
      </w:r>
      <w:hyperlink r:id="rId11" w:history="1">
        <w:r w:rsidRPr="00B26D92">
          <w:rPr>
            <w:rStyle w:val="-"/>
            <w:rFonts w:ascii="Times New Roman" w:hAnsi="Times New Roman" w:cs="Times New Roman"/>
          </w:rPr>
          <w:t>http://link.springer.com/article/10.1007/s12351-017-0300-2</w:t>
        </w:r>
      </w:hyperlink>
      <w:r w:rsidRPr="00B26D92">
        <w:rPr>
          <w:rFonts w:ascii="Times New Roman" w:hAnsi="Times New Roman" w:cs="Times New Roman"/>
        </w:rPr>
        <w:t xml:space="preserve"> (</w:t>
      </w:r>
      <w:r w:rsidRPr="00B26D92">
        <w:rPr>
          <w:rFonts w:ascii="Times New Roman" w:hAnsi="Times New Roman" w:cs="Times New Roman"/>
          <w:u w:val="single"/>
          <w:lang w:val="en-GB"/>
        </w:rPr>
        <w:t>ABS</w:t>
      </w:r>
      <w:r w:rsidRPr="00B26D92">
        <w:rPr>
          <w:rFonts w:ascii="Times New Roman" w:hAnsi="Times New Roman" w:cs="Times New Roman"/>
          <w:u w:val="single"/>
        </w:rPr>
        <w:t>: 1</w:t>
      </w:r>
      <w:r w:rsidRPr="00B26D92">
        <w:rPr>
          <w:rFonts w:ascii="Times New Roman" w:hAnsi="Times New Roman" w:cs="Times New Roman"/>
        </w:rPr>
        <w:t xml:space="preserve">, </w:t>
      </w:r>
      <w:r w:rsidRPr="00B26D92">
        <w:rPr>
          <w:rFonts w:ascii="Times New Roman" w:hAnsi="Times New Roman" w:cs="Times New Roman"/>
          <w:u w:val="single"/>
          <w:lang w:val="en-GB"/>
        </w:rPr>
        <w:t>Impact</w:t>
      </w:r>
      <w:r w:rsidRPr="00B26D92">
        <w:rPr>
          <w:rFonts w:ascii="Times New Roman" w:hAnsi="Times New Roman" w:cs="Times New Roman"/>
          <w:u w:val="single"/>
        </w:rPr>
        <w:t xml:space="preserve"> </w:t>
      </w:r>
      <w:r w:rsidRPr="00B26D92">
        <w:rPr>
          <w:rFonts w:ascii="Times New Roman" w:hAnsi="Times New Roman" w:cs="Times New Roman"/>
          <w:u w:val="single"/>
          <w:lang w:val="en-GB"/>
        </w:rPr>
        <w:t>factor</w:t>
      </w:r>
      <w:r w:rsidRPr="00B26D92">
        <w:rPr>
          <w:rFonts w:ascii="Times New Roman" w:hAnsi="Times New Roman" w:cs="Times New Roman"/>
          <w:u w:val="single"/>
        </w:rPr>
        <w:t>: 0.600</w:t>
      </w:r>
      <w:r w:rsidRPr="00B26D92">
        <w:rPr>
          <w:rFonts w:ascii="Times New Roman" w:hAnsi="Times New Roman" w:cs="Times New Roman"/>
        </w:rPr>
        <w:t>)</w:t>
      </w:r>
    </w:p>
    <w:p w:rsidR="00E24664" w:rsidRPr="00B26D92" w:rsidRDefault="00E24664" w:rsidP="00E24664">
      <w:pPr>
        <w:spacing w:after="0" w:line="240" w:lineRule="auto"/>
        <w:jc w:val="both"/>
        <w:rPr>
          <w:rFonts w:ascii="Times New Roman" w:hAnsi="Times New Roman" w:cs="Times New Roman"/>
          <w:b/>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5</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proofErr w:type="spellStart"/>
      <w:r w:rsidRPr="00B26D92">
        <w:rPr>
          <w:rFonts w:ascii="Times New Roman" w:hAnsi="Times New Roman" w:cs="Times New Roman"/>
        </w:rPr>
        <w:t>Andriosopoulos</w:t>
      </w:r>
      <w:proofErr w:type="spellEnd"/>
      <w:r w:rsidRPr="00B26D92">
        <w:rPr>
          <w:rFonts w:ascii="Times New Roman" w:hAnsi="Times New Roman" w:cs="Times New Roman"/>
        </w:rPr>
        <w:t xml:space="preserve"> K., (2015),  Combining Accounting Data and a Structural Model for Predicting Credit Ratings: Empirical Evidence from European Listed Firms, </w:t>
      </w:r>
      <w:r w:rsidRPr="00B26D92">
        <w:rPr>
          <w:rFonts w:ascii="Times New Roman" w:hAnsi="Times New Roman" w:cs="Times New Roman"/>
          <w:b/>
          <w:i/>
        </w:rPr>
        <w:t>Journal of Banking and Finance</w:t>
      </w:r>
      <w:r w:rsidRPr="00B26D92">
        <w:rPr>
          <w:rFonts w:ascii="Times New Roman" w:hAnsi="Times New Roman" w:cs="Times New Roman"/>
        </w:rPr>
        <w:t>, 50, 599-607 (</w:t>
      </w:r>
      <w:r w:rsidRPr="00B26D92">
        <w:rPr>
          <w:rFonts w:ascii="Times New Roman" w:hAnsi="Times New Roman" w:cs="Times New Roman"/>
          <w:u w:val="single"/>
        </w:rPr>
        <w:t>ABS: 3</w:t>
      </w:r>
      <w:r w:rsidRPr="00B26D92">
        <w:rPr>
          <w:rFonts w:ascii="Times New Roman" w:hAnsi="Times New Roman" w:cs="Times New Roman"/>
        </w:rPr>
        <w:t xml:space="preserve">, </w:t>
      </w:r>
      <w:r w:rsidRPr="00B26D92">
        <w:rPr>
          <w:rFonts w:ascii="Times New Roman" w:hAnsi="Times New Roman" w:cs="Times New Roman"/>
          <w:u w:val="single"/>
        </w:rPr>
        <w:t>Impact factor: 1.299</w:t>
      </w:r>
      <w:r w:rsidRPr="00B26D92">
        <w:rPr>
          <w:rFonts w:ascii="Times New Roman" w:hAnsi="Times New Roman" w:cs="Times New Roman"/>
        </w:rPr>
        <w:t xml:space="preserve">) </w:t>
      </w:r>
    </w:p>
    <w:p w:rsidR="00E24664" w:rsidRPr="00B26D92" w:rsidRDefault="00E24664" w:rsidP="00E24664">
      <w:pPr>
        <w:spacing w:after="0" w:line="240" w:lineRule="auto"/>
        <w:jc w:val="both"/>
        <w:rPr>
          <w:rFonts w:ascii="Times New Roman" w:hAnsi="Times New Roman" w:cs="Times New Roman"/>
          <w:lang w:val="en-GB"/>
        </w:rPr>
      </w:pPr>
      <w:proofErr w:type="spellStart"/>
      <w:r w:rsidRPr="00B26D92">
        <w:rPr>
          <w:rFonts w:ascii="Times New Roman" w:hAnsi="Times New Roman" w:cs="Times New Roman"/>
          <w:lang w:val="el-GR"/>
        </w:rPr>
        <w:t>Ετεροαναφορές</w:t>
      </w:r>
      <w:proofErr w:type="spellEnd"/>
      <w:r w:rsidRPr="00B26D92">
        <w:rPr>
          <w:rFonts w:ascii="Times New Roman" w:hAnsi="Times New Roman" w:cs="Times New Roman"/>
        </w:rPr>
        <w:t>: Google Scholar Citations: 17, Scopus Citations: 3</w:t>
      </w:r>
    </w:p>
    <w:p w:rsidR="00E24664" w:rsidRPr="00B26D92" w:rsidRDefault="00E24664" w:rsidP="00E24664">
      <w:pPr>
        <w:spacing w:after="0" w:line="240" w:lineRule="auto"/>
        <w:jc w:val="both"/>
        <w:rPr>
          <w:rFonts w:ascii="Times New Roman" w:hAnsi="Times New Roman" w:cs="Times New Roman"/>
          <w:lang w:val="en-GB"/>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6</w:t>
      </w:r>
      <w:r w:rsidRPr="00B26D92">
        <w:rPr>
          <w:rFonts w:ascii="Times New Roman" w:hAnsi="Times New Roman" w:cs="Times New Roman"/>
        </w:rPr>
        <w:t xml:space="preserve">.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and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(2014), Combining market and accounting-based models for credit scoring using a classiﬁcation scheme based on support vector machines, </w:t>
      </w:r>
      <w:r w:rsidRPr="00B26D92">
        <w:rPr>
          <w:rFonts w:ascii="Times New Roman" w:hAnsi="Times New Roman" w:cs="Times New Roman"/>
          <w:b/>
          <w:i/>
        </w:rPr>
        <w:t>Applied Mathematics and Computation</w:t>
      </w:r>
      <w:r w:rsidRPr="00B26D92">
        <w:rPr>
          <w:rFonts w:ascii="Times New Roman" w:hAnsi="Times New Roman" w:cs="Times New Roman"/>
        </w:rPr>
        <w:t>, 234, 69-81. (</w:t>
      </w:r>
      <w:r w:rsidRPr="00B26D92">
        <w:rPr>
          <w:rFonts w:ascii="Times New Roman" w:hAnsi="Times New Roman" w:cs="Times New Roman"/>
          <w:u w:val="single"/>
        </w:rPr>
        <w:t>Impact factor: 1.551</w:t>
      </w:r>
      <w:r w:rsidRPr="00B26D92">
        <w:rPr>
          <w:rFonts w:ascii="Times New Roman" w:hAnsi="Times New Roman" w:cs="Times New Roman"/>
        </w:rPr>
        <w:t>)</w:t>
      </w:r>
    </w:p>
    <w:p w:rsidR="00E24664" w:rsidRPr="00B26D92" w:rsidRDefault="00E24664" w:rsidP="00E24664">
      <w:pPr>
        <w:spacing w:after="0" w:line="240" w:lineRule="auto"/>
        <w:jc w:val="both"/>
        <w:rPr>
          <w:rFonts w:ascii="Times New Roman" w:hAnsi="Times New Roman" w:cs="Times New Roman"/>
        </w:rPr>
      </w:pPr>
      <w:proofErr w:type="spellStart"/>
      <w:r w:rsidRPr="00B26D92">
        <w:rPr>
          <w:rFonts w:ascii="Times New Roman" w:hAnsi="Times New Roman" w:cs="Times New Roman"/>
        </w:rPr>
        <w:t>Ετερο</w:t>
      </w:r>
      <w:proofErr w:type="spellEnd"/>
      <w:r w:rsidRPr="00B26D92">
        <w:rPr>
          <w:rFonts w:ascii="Times New Roman" w:hAnsi="Times New Roman" w:cs="Times New Roman"/>
        </w:rPr>
        <w:t>αναφορές: Google Scholar Citations: 7, Scopus Citations: 2</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7</w:t>
      </w:r>
      <w:r w:rsidRPr="00B26D92">
        <w:rPr>
          <w:rFonts w:ascii="Times New Roman" w:hAnsi="Times New Roman" w:cs="Times New Roman"/>
        </w:rPr>
        <w:t>.</w:t>
      </w:r>
      <w:r w:rsidRPr="00B26D92">
        <w:rPr>
          <w:rFonts w:ascii="Times New Roman" w:hAnsi="Times New Roman" w:cs="Times New Roman"/>
          <w:b/>
        </w:rPr>
        <w:t xml:space="preserve"> 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Gaganis</w:t>
      </w:r>
      <w:proofErr w:type="spellEnd"/>
      <w:r w:rsidRPr="00B26D92">
        <w:rPr>
          <w:rFonts w:ascii="Times New Roman" w:hAnsi="Times New Roman" w:cs="Times New Roman"/>
        </w:rPr>
        <w:t xml:space="preserve"> C., (2011), A comparison of alternative methodologies for credit risk evaluation, </w:t>
      </w:r>
      <w:r w:rsidRPr="00B26D92">
        <w:rPr>
          <w:rFonts w:ascii="Times New Roman" w:hAnsi="Times New Roman" w:cs="Times New Roman"/>
          <w:b/>
          <w:i/>
        </w:rPr>
        <w:t>Journal of Computational Optimization in Economics and Finance</w:t>
      </w:r>
      <w:r w:rsidRPr="00B26D92">
        <w:rPr>
          <w:rFonts w:ascii="Times New Roman" w:hAnsi="Times New Roman" w:cs="Times New Roman"/>
        </w:rPr>
        <w:t>, 3 (3), 169-184.</w:t>
      </w:r>
    </w:p>
    <w:p w:rsidR="00E24664" w:rsidRPr="00B26D92" w:rsidRDefault="00E24664" w:rsidP="00E24664">
      <w:pPr>
        <w:spacing w:after="0" w:line="240" w:lineRule="auto"/>
        <w:rPr>
          <w:rFonts w:ascii="Times New Roman" w:hAnsi="Times New Roman" w:cs="Times New Roman"/>
        </w:rPr>
      </w:pPr>
      <w:proofErr w:type="spellStart"/>
      <w:r w:rsidRPr="00B26D92">
        <w:rPr>
          <w:rFonts w:ascii="Times New Roman" w:hAnsi="Times New Roman" w:cs="Times New Roman"/>
        </w:rPr>
        <w:t>Ετερο</w:t>
      </w:r>
      <w:proofErr w:type="spellEnd"/>
      <w:r w:rsidRPr="00B26D92">
        <w:rPr>
          <w:rFonts w:ascii="Times New Roman" w:hAnsi="Times New Roman" w:cs="Times New Roman"/>
        </w:rPr>
        <w:t>αναφορές: Google Scholar Citations: 1</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8</w:t>
      </w:r>
      <w:r w:rsidRPr="00B26D92">
        <w:rPr>
          <w:rFonts w:ascii="Times New Roman" w:hAnsi="Times New Roman" w:cs="Times New Roman"/>
        </w:rPr>
        <w:t xml:space="preserve">. </w:t>
      </w:r>
      <w:proofErr w:type="spellStart"/>
      <w:r w:rsidRPr="00B26D92">
        <w:rPr>
          <w:rFonts w:ascii="Times New Roman" w:hAnsi="Times New Roman" w:cs="Times New Roman"/>
        </w:rPr>
        <w:t>Sfinga</w:t>
      </w:r>
      <w:proofErr w:type="spellEnd"/>
      <w:r w:rsidRPr="00B26D92">
        <w:rPr>
          <w:rFonts w:ascii="Times New Roman" w:hAnsi="Times New Roman" w:cs="Times New Roman"/>
        </w:rPr>
        <w:t xml:space="preserve"> I., </w:t>
      </w:r>
      <w:r w:rsidRPr="00B26D92">
        <w:rPr>
          <w:rFonts w:ascii="Times New Roman" w:hAnsi="Times New Roman" w:cs="Times New Roman"/>
          <w:b/>
        </w:rPr>
        <w:t>Niklis D</w:t>
      </w:r>
      <w:r w:rsidRPr="00B26D92">
        <w:rPr>
          <w:rFonts w:ascii="Times New Roman" w:hAnsi="Times New Roman" w:cs="Times New Roman"/>
        </w:rPr>
        <w:t xml:space="preserve">., (2011), Evaluation of Bank Efficiency with the DEA Approach: A Comparison of European Commercial Banks, </w:t>
      </w:r>
      <w:r w:rsidRPr="00B26D92">
        <w:rPr>
          <w:rFonts w:ascii="Times New Roman" w:hAnsi="Times New Roman" w:cs="Times New Roman"/>
          <w:b/>
          <w:i/>
        </w:rPr>
        <w:t>Journal of Computational Optimization in Economics and Finance</w:t>
      </w:r>
      <w:r w:rsidRPr="00B26D92">
        <w:rPr>
          <w:rFonts w:ascii="Times New Roman" w:hAnsi="Times New Roman" w:cs="Times New Roman"/>
        </w:rPr>
        <w:t>, 3 (2), 115-132)</w:t>
      </w:r>
    </w:p>
    <w:p w:rsidR="00E24664" w:rsidRPr="00B26D92" w:rsidRDefault="00E24664" w:rsidP="00E24664">
      <w:pPr>
        <w:spacing w:after="0" w:line="240" w:lineRule="auto"/>
        <w:rPr>
          <w:rFonts w:ascii="Times New Roman" w:hAnsi="Times New Roman" w:cs="Times New Roman"/>
        </w:rPr>
      </w:pPr>
      <w:proofErr w:type="spellStart"/>
      <w:r w:rsidRPr="00B26D92">
        <w:rPr>
          <w:rFonts w:ascii="Times New Roman" w:hAnsi="Times New Roman" w:cs="Times New Roman"/>
        </w:rPr>
        <w:t>Ετερο</w:t>
      </w:r>
      <w:proofErr w:type="spellEnd"/>
      <w:r w:rsidRPr="00B26D92">
        <w:rPr>
          <w:rFonts w:ascii="Times New Roman" w:hAnsi="Times New Roman" w:cs="Times New Roman"/>
        </w:rPr>
        <w:t>αναφορές: Google Scholar Citations: 2</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9</w:t>
      </w:r>
      <w:r w:rsidRPr="00B26D92">
        <w:rPr>
          <w:rFonts w:ascii="Times New Roman" w:hAnsi="Times New Roman" w:cs="Times New Roman"/>
          <w:lang w:val="fr-FR"/>
        </w:rPr>
        <w:t xml:space="preserve">. </w:t>
      </w:r>
      <w:proofErr w:type="spellStart"/>
      <w:r w:rsidRPr="00B26D92">
        <w:rPr>
          <w:rFonts w:ascii="Times New Roman" w:hAnsi="Times New Roman" w:cs="Times New Roman"/>
          <w:lang w:val="fr-FR"/>
        </w:rPr>
        <w:t>Zopounidis</w:t>
      </w:r>
      <w:proofErr w:type="spellEnd"/>
      <w:r w:rsidRPr="00B26D92">
        <w:rPr>
          <w:rFonts w:ascii="Times New Roman" w:hAnsi="Times New Roman" w:cs="Times New Roman"/>
          <w:lang w:val="fr-FR"/>
        </w:rPr>
        <w:t xml:space="preserve"> C., </w:t>
      </w:r>
      <w:proofErr w:type="spellStart"/>
      <w:r w:rsidRPr="00B26D92">
        <w:rPr>
          <w:rFonts w:ascii="Times New Roman" w:hAnsi="Times New Roman" w:cs="Times New Roman"/>
          <w:lang w:val="fr-FR"/>
        </w:rPr>
        <w:t>Baourakis</w:t>
      </w:r>
      <w:proofErr w:type="spellEnd"/>
      <w:r w:rsidRPr="00B26D92">
        <w:rPr>
          <w:rFonts w:ascii="Times New Roman" w:hAnsi="Times New Roman" w:cs="Times New Roman"/>
          <w:lang w:val="fr-FR"/>
        </w:rPr>
        <w:t xml:space="preserve"> G., </w:t>
      </w:r>
      <w:proofErr w:type="spellStart"/>
      <w:r w:rsidRPr="00B26D92">
        <w:rPr>
          <w:rFonts w:ascii="Times New Roman" w:hAnsi="Times New Roman" w:cs="Times New Roman"/>
          <w:b/>
          <w:lang w:val="fr-FR"/>
        </w:rPr>
        <w:t>Niklis</w:t>
      </w:r>
      <w:proofErr w:type="spellEnd"/>
      <w:r w:rsidRPr="00B26D92">
        <w:rPr>
          <w:rFonts w:ascii="Times New Roman" w:hAnsi="Times New Roman" w:cs="Times New Roman"/>
          <w:b/>
          <w:lang w:val="fr-FR"/>
        </w:rPr>
        <w:t xml:space="preserve"> D</w:t>
      </w:r>
      <w:r w:rsidRPr="00B26D92">
        <w:rPr>
          <w:rFonts w:ascii="Times New Roman" w:hAnsi="Times New Roman" w:cs="Times New Roman"/>
          <w:lang w:val="fr-FR"/>
        </w:rPr>
        <w:t xml:space="preserve">., (2010). </w:t>
      </w:r>
      <w:r w:rsidRPr="00B26D92">
        <w:rPr>
          <w:rFonts w:ascii="Times New Roman" w:hAnsi="Times New Roman" w:cs="Times New Roman"/>
        </w:rPr>
        <w:t xml:space="preserve">A comparative study of tourism performance in the Mediterranean region: A </w:t>
      </w:r>
      <w:proofErr w:type="spellStart"/>
      <w:r w:rsidRPr="00B26D92">
        <w:rPr>
          <w:rFonts w:ascii="Times New Roman" w:hAnsi="Times New Roman" w:cs="Times New Roman"/>
        </w:rPr>
        <w:t>multicriteria</w:t>
      </w:r>
      <w:proofErr w:type="spellEnd"/>
      <w:r w:rsidRPr="00B26D92">
        <w:rPr>
          <w:rFonts w:ascii="Times New Roman" w:hAnsi="Times New Roman" w:cs="Times New Roman"/>
        </w:rPr>
        <w:t xml:space="preserve"> approach</w:t>
      </w:r>
      <w:r w:rsidRPr="00B26D92">
        <w:rPr>
          <w:rFonts w:ascii="Times New Roman" w:hAnsi="Times New Roman" w:cs="Times New Roman"/>
          <w:b/>
          <w:i/>
        </w:rPr>
        <w:t>, International Journal of Information and Decision Sciences</w:t>
      </w:r>
      <w:r w:rsidRPr="00B26D92">
        <w:rPr>
          <w:rFonts w:ascii="Times New Roman" w:hAnsi="Times New Roman" w:cs="Times New Roman"/>
        </w:rPr>
        <w:t>, 2 (3), 285-303.</w:t>
      </w:r>
    </w:p>
    <w:p w:rsidR="00E24664" w:rsidRPr="00B26D92" w:rsidRDefault="00E24664" w:rsidP="00E24664">
      <w:pPr>
        <w:spacing w:after="0" w:line="240" w:lineRule="auto"/>
        <w:rPr>
          <w:rFonts w:ascii="Times New Roman" w:hAnsi="Times New Roman" w:cs="Times New Roman"/>
        </w:rPr>
      </w:pPr>
      <w:proofErr w:type="spellStart"/>
      <w:r w:rsidRPr="00B26D92">
        <w:rPr>
          <w:rFonts w:ascii="Times New Roman" w:hAnsi="Times New Roman" w:cs="Times New Roman"/>
        </w:rPr>
        <w:t>Ετερο</w:t>
      </w:r>
      <w:proofErr w:type="spellEnd"/>
      <w:r w:rsidRPr="00B26D92">
        <w:rPr>
          <w:rFonts w:ascii="Times New Roman" w:hAnsi="Times New Roman" w:cs="Times New Roman"/>
        </w:rPr>
        <w:t>αναφορές: Google Scholar Citations:</w:t>
      </w:r>
      <w:r w:rsidRPr="00B26D92">
        <w:rPr>
          <w:rFonts w:ascii="Times New Roman" w:hAnsi="Times New Roman" w:cs="Times New Roman"/>
          <w:b/>
        </w:rPr>
        <w:t xml:space="preserve"> </w:t>
      </w:r>
      <w:r w:rsidRPr="00B26D92">
        <w:rPr>
          <w:rFonts w:ascii="Times New Roman" w:hAnsi="Times New Roman" w:cs="Times New Roman"/>
        </w:rPr>
        <w:t>7, Scopus Citations: 6</w:t>
      </w: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rPr>
          <w:rFonts w:ascii="Times New Roman" w:hAnsi="Times New Roman" w:cs="Times New Roman"/>
        </w:rPr>
      </w:pPr>
      <w:r w:rsidRPr="00B26D92">
        <w:rPr>
          <w:rFonts w:ascii="Times New Roman" w:hAnsi="Times New Roman" w:cs="Times New Roman"/>
          <w:lang w:val="el-GR"/>
        </w:rPr>
        <w:t>Π</w:t>
      </w:r>
      <w:r w:rsidR="00F7153C">
        <w:rPr>
          <w:rFonts w:ascii="Times New Roman" w:hAnsi="Times New Roman" w:cs="Times New Roman"/>
        </w:rPr>
        <w:t xml:space="preserve"> </w:t>
      </w:r>
      <w:r w:rsidR="00F7153C" w:rsidRPr="00F7153C">
        <w:rPr>
          <w:rFonts w:ascii="Times New Roman" w:hAnsi="Times New Roman" w:cs="Times New Roman"/>
        </w:rPr>
        <w:t>10</w:t>
      </w:r>
      <w:r w:rsidRPr="00B26D92">
        <w:rPr>
          <w:rFonts w:ascii="Times New Roman" w:hAnsi="Times New Roman" w:cs="Times New Roman"/>
        </w:rPr>
        <w:t>.</w:t>
      </w:r>
      <w:r w:rsidR="00F7153C" w:rsidRPr="00F7153C">
        <w:rPr>
          <w:rFonts w:ascii="Times New Roman" w:hAnsi="Times New Roman" w:cs="Times New Roman"/>
        </w:rPr>
        <w:t xml:space="preserve">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EURO J </w:t>
      </w:r>
      <w:proofErr w:type="spellStart"/>
      <w:r w:rsidRPr="00B26D92">
        <w:rPr>
          <w:rFonts w:ascii="Times New Roman" w:hAnsi="Times New Roman" w:cs="Times New Roman"/>
        </w:rPr>
        <w:t>Decis</w:t>
      </w:r>
      <w:proofErr w:type="spellEnd"/>
      <w:r w:rsidRPr="00B26D92">
        <w:rPr>
          <w:rFonts w:ascii="Times New Roman" w:hAnsi="Times New Roman" w:cs="Times New Roman"/>
        </w:rPr>
        <w:t xml:space="preserve"> Process (2018). </w:t>
      </w:r>
      <w:hyperlink r:id="rId12" w:history="1">
        <w:r w:rsidRPr="00B26D92">
          <w:rPr>
            <w:rStyle w:val="-"/>
            <w:rFonts w:ascii="Times New Roman" w:hAnsi="Times New Roman" w:cs="Times New Roman"/>
          </w:rPr>
          <w:t>https://doi.org/10.1007/s40070-018-0080-9</w:t>
        </w:r>
      </w:hyperlink>
    </w:p>
    <w:p w:rsidR="00E24664" w:rsidRPr="00B26D92" w:rsidRDefault="00E24664" w:rsidP="00E24664">
      <w:pPr>
        <w:spacing w:after="0" w:line="240" w:lineRule="auto"/>
        <w:rPr>
          <w:rFonts w:ascii="Times New Roman" w:hAnsi="Times New Roman" w:cs="Times New Roman"/>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pStyle w:val="a3"/>
        <w:numPr>
          <w:ilvl w:val="0"/>
          <w:numId w:val="28"/>
        </w:numPr>
        <w:spacing w:after="0" w:line="240" w:lineRule="auto"/>
        <w:rPr>
          <w:rFonts w:ascii="Times New Roman" w:hAnsi="Times New Roman" w:cs="Times New Roman"/>
          <w:b/>
          <w:lang w:val="el-GR"/>
        </w:rPr>
      </w:pPr>
      <w:r w:rsidRPr="00B26D92">
        <w:rPr>
          <w:rFonts w:ascii="Times New Roman" w:hAnsi="Times New Roman" w:cs="Times New Roman"/>
          <w:b/>
          <w:lang w:val="el-GR"/>
        </w:rPr>
        <w:t xml:space="preserve">Κεφάλαιο σε Βιβλία (με σύστημα κριτών) </w:t>
      </w:r>
    </w:p>
    <w:p w:rsidR="00E24664" w:rsidRPr="00B26D92" w:rsidRDefault="00E24664" w:rsidP="00E24664">
      <w:pPr>
        <w:pStyle w:val="a3"/>
        <w:spacing w:after="0" w:line="240" w:lineRule="auto"/>
        <w:rPr>
          <w:rFonts w:ascii="Times New Roman" w:hAnsi="Times New Roman" w:cs="Times New Roman"/>
          <w:b/>
          <w:lang w:val="el-GR"/>
        </w:rPr>
      </w:pPr>
    </w:p>
    <w:p w:rsidR="00E24664" w:rsidRPr="00B26D92" w:rsidRDefault="00E24664" w:rsidP="00E24664">
      <w:pPr>
        <w:pStyle w:val="a3"/>
        <w:spacing w:after="0" w:line="240" w:lineRule="auto"/>
        <w:rPr>
          <w:rFonts w:ascii="Times New Roman" w:hAnsi="Times New Roman" w:cs="Times New Roman"/>
          <w:lang w:val="el-GR"/>
        </w:rPr>
      </w:pPr>
    </w:p>
    <w:p w:rsidR="00E24664" w:rsidRPr="002B0196"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Κ</w:t>
      </w:r>
      <w:r w:rsidRPr="00B26D92">
        <w:rPr>
          <w:rFonts w:ascii="Times New Roman" w:hAnsi="Times New Roman" w:cs="Times New Roman"/>
        </w:rPr>
        <w:t xml:space="preserve">1. </w:t>
      </w:r>
      <w:proofErr w:type="spellStart"/>
      <w:r w:rsidRPr="00B26D92">
        <w:rPr>
          <w:rFonts w:ascii="Times New Roman" w:hAnsi="Times New Roman" w:cs="Times New Roman"/>
          <w:b/>
        </w:rPr>
        <w:t>Niklis</w:t>
      </w:r>
      <w:proofErr w:type="spellEnd"/>
      <w:r w:rsidRPr="00B26D92">
        <w:rPr>
          <w:rFonts w:ascii="Times New Roman" w:hAnsi="Times New Roman" w:cs="Times New Roman"/>
          <w:b/>
        </w:rPr>
        <w:t xml:space="preserve"> D.,</w:t>
      </w:r>
      <w:r w:rsidR="00476971">
        <w:rPr>
          <w:rFonts w:ascii="Times New Roman" w:hAnsi="Times New Roman" w:cs="Times New Roman"/>
        </w:rPr>
        <w:t xml:space="preserve"> </w:t>
      </w:r>
      <w:proofErr w:type="spellStart"/>
      <w:r w:rsidR="00476971" w:rsidRPr="00476971">
        <w:rPr>
          <w:rFonts w:ascii="Times New Roman" w:hAnsi="Times New Roman" w:cs="Times New Roman"/>
        </w:rPr>
        <w:t>Baourakis</w:t>
      </w:r>
      <w:proofErr w:type="spellEnd"/>
      <w:r w:rsidR="00476971" w:rsidRPr="00476971">
        <w:rPr>
          <w:rFonts w:ascii="Times New Roman" w:hAnsi="Times New Roman" w:cs="Times New Roman"/>
        </w:rPr>
        <w:t xml:space="preserve"> G., </w:t>
      </w:r>
      <w:proofErr w:type="spellStart"/>
      <w:r w:rsidR="00476971" w:rsidRPr="00476971">
        <w:rPr>
          <w:rFonts w:ascii="Times New Roman" w:hAnsi="Times New Roman" w:cs="Times New Roman"/>
        </w:rPr>
        <w:t>Zopounidis</w:t>
      </w:r>
      <w:proofErr w:type="spellEnd"/>
      <w:r w:rsidR="00476971" w:rsidRPr="00476971">
        <w:rPr>
          <w:rFonts w:ascii="Times New Roman" w:hAnsi="Times New Roman" w:cs="Times New Roman"/>
        </w:rPr>
        <w:t xml:space="preserve"> C. (2019) </w:t>
      </w:r>
      <w:proofErr w:type="spellStart"/>
      <w:r w:rsidR="00476971" w:rsidRPr="00476971">
        <w:rPr>
          <w:rFonts w:ascii="Times New Roman" w:hAnsi="Times New Roman" w:cs="Times New Roman"/>
        </w:rPr>
        <w:t>Microfinancial</w:t>
      </w:r>
      <w:proofErr w:type="spellEnd"/>
      <w:r w:rsidR="00476971" w:rsidRPr="00476971">
        <w:rPr>
          <w:rFonts w:ascii="Times New Roman" w:hAnsi="Times New Roman" w:cs="Times New Roman"/>
        </w:rPr>
        <w:t xml:space="preserve"> Sector Assessment and Development. In: </w:t>
      </w:r>
      <w:proofErr w:type="spellStart"/>
      <w:r w:rsidR="00476971" w:rsidRPr="00476971">
        <w:rPr>
          <w:rFonts w:ascii="Times New Roman" w:hAnsi="Times New Roman" w:cs="Times New Roman"/>
        </w:rPr>
        <w:t>Slikkerveer</w:t>
      </w:r>
      <w:proofErr w:type="spellEnd"/>
      <w:r w:rsidR="00476971" w:rsidRPr="00476971">
        <w:rPr>
          <w:rFonts w:ascii="Times New Roman" w:hAnsi="Times New Roman" w:cs="Times New Roman"/>
        </w:rPr>
        <w:t xml:space="preserve"> L., </w:t>
      </w:r>
      <w:proofErr w:type="spellStart"/>
      <w:r w:rsidR="00476971" w:rsidRPr="00476971">
        <w:rPr>
          <w:rFonts w:ascii="Times New Roman" w:hAnsi="Times New Roman" w:cs="Times New Roman"/>
        </w:rPr>
        <w:t>Baourakis</w:t>
      </w:r>
      <w:proofErr w:type="spellEnd"/>
      <w:r w:rsidR="00476971" w:rsidRPr="00476971">
        <w:rPr>
          <w:rFonts w:ascii="Times New Roman" w:hAnsi="Times New Roman" w:cs="Times New Roman"/>
        </w:rPr>
        <w:t xml:space="preserve"> G., </w:t>
      </w:r>
      <w:proofErr w:type="spellStart"/>
      <w:r w:rsidR="00476971" w:rsidRPr="00476971">
        <w:rPr>
          <w:rFonts w:ascii="Times New Roman" w:hAnsi="Times New Roman" w:cs="Times New Roman"/>
        </w:rPr>
        <w:t>Saefullah</w:t>
      </w:r>
      <w:proofErr w:type="spellEnd"/>
      <w:r w:rsidR="00476971" w:rsidRPr="00476971">
        <w:rPr>
          <w:rFonts w:ascii="Times New Roman" w:hAnsi="Times New Roman" w:cs="Times New Roman"/>
        </w:rPr>
        <w:t xml:space="preserve"> K. (</w:t>
      </w:r>
      <w:proofErr w:type="spellStart"/>
      <w:r w:rsidR="00476971" w:rsidRPr="00476971">
        <w:rPr>
          <w:rFonts w:ascii="Times New Roman" w:hAnsi="Times New Roman" w:cs="Times New Roman"/>
        </w:rPr>
        <w:t>eds</w:t>
      </w:r>
      <w:proofErr w:type="spellEnd"/>
      <w:r w:rsidR="00476971" w:rsidRPr="00476971">
        <w:rPr>
          <w:rFonts w:ascii="Times New Roman" w:hAnsi="Times New Roman" w:cs="Times New Roman"/>
        </w:rPr>
        <w:t>) Integrated Community-Managed Development. Cooperative Management. Springer, Cham</w:t>
      </w:r>
    </w:p>
    <w:p w:rsidR="00E24664" w:rsidRPr="002B0196" w:rsidRDefault="00E24664" w:rsidP="00E24664">
      <w:pPr>
        <w:spacing w:after="0" w:line="240" w:lineRule="auto"/>
        <w:rPr>
          <w:rFonts w:ascii="Times New Roman" w:hAnsi="Times New Roman" w:cs="Times New Roman"/>
        </w:rPr>
      </w:pPr>
    </w:p>
    <w:p w:rsidR="00E24664" w:rsidRPr="00850207" w:rsidRDefault="00E24664" w:rsidP="006810F3">
      <w:pPr>
        <w:spacing w:after="0" w:line="240" w:lineRule="auto"/>
        <w:jc w:val="both"/>
        <w:rPr>
          <w:rFonts w:ascii="Times New Roman" w:hAnsi="Times New Roman" w:cs="Times New Roman"/>
          <w:lang w:val="el-GR"/>
        </w:rPr>
      </w:pPr>
      <w:r w:rsidRPr="00B26D92">
        <w:rPr>
          <w:rFonts w:ascii="Times New Roman" w:hAnsi="Times New Roman" w:cs="Times New Roman"/>
          <w:lang w:val="el-GR"/>
        </w:rPr>
        <w:t>Κ</w:t>
      </w:r>
      <w:r w:rsidRPr="00850207">
        <w:rPr>
          <w:rFonts w:ascii="Times New Roman" w:hAnsi="Times New Roman" w:cs="Times New Roman"/>
          <w:lang w:val="el-GR"/>
        </w:rPr>
        <w:t xml:space="preserve">2. </w:t>
      </w:r>
      <w:proofErr w:type="spellStart"/>
      <w:r w:rsidRPr="002B0196">
        <w:rPr>
          <w:rFonts w:ascii="Times New Roman" w:hAnsi="Times New Roman" w:cs="Times New Roman"/>
          <w:b/>
        </w:rPr>
        <w:t>Niklis</w:t>
      </w:r>
      <w:proofErr w:type="spellEnd"/>
      <w:r w:rsidRPr="00850207">
        <w:rPr>
          <w:rFonts w:ascii="Times New Roman" w:hAnsi="Times New Roman" w:cs="Times New Roman"/>
          <w:b/>
          <w:lang w:val="el-GR"/>
        </w:rPr>
        <w:t xml:space="preserve"> </w:t>
      </w:r>
      <w:r w:rsidRPr="002B0196">
        <w:rPr>
          <w:rFonts w:ascii="Times New Roman" w:hAnsi="Times New Roman" w:cs="Times New Roman"/>
          <w:b/>
        </w:rPr>
        <w:t>D</w:t>
      </w:r>
      <w:r w:rsidRPr="00850207">
        <w:rPr>
          <w:rFonts w:ascii="Times New Roman" w:hAnsi="Times New Roman" w:cs="Times New Roman"/>
          <w:b/>
          <w:lang w:val="el-GR"/>
        </w:rPr>
        <w:t xml:space="preserve">., </w:t>
      </w:r>
      <w:proofErr w:type="spellStart"/>
      <w:r w:rsidRPr="002B0196">
        <w:rPr>
          <w:rFonts w:ascii="Times New Roman" w:hAnsi="Times New Roman" w:cs="Times New Roman"/>
        </w:rPr>
        <w:t>Doumpos</w:t>
      </w:r>
      <w:proofErr w:type="spellEnd"/>
      <w:r w:rsidRPr="00850207">
        <w:rPr>
          <w:rFonts w:ascii="Times New Roman" w:hAnsi="Times New Roman" w:cs="Times New Roman"/>
          <w:lang w:val="el-GR"/>
        </w:rPr>
        <w:t xml:space="preserve"> </w:t>
      </w:r>
      <w:r w:rsidRPr="002B0196">
        <w:rPr>
          <w:rFonts w:ascii="Times New Roman" w:hAnsi="Times New Roman" w:cs="Times New Roman"/>
        </w:rPr>
        <w:t>M</w:t>
      </w:r>
      <w:r w:rsidRPr="00850207">
        <w:rPr>
          <w:rFonts w:ascii="Times New Roman" w:hAnsi="Times New Roman" w:cs="Times New Roman"/>
          <w:lang w:val="el-GR"/>
        </w:rPr>
        <w:t xml:space="preserve">., </w:t>
      </w:r>
      <w:proofErr w:type="spellStart"/>
      <w:r w:rsidRPr="002B0196">
        <w:rPr>
          <w:rFonts w:ascii="Times New Roman" w:hAnsi="Times New Roman" w:cs="Times New Roman"/>
        </w:rPr>
        <w:t>Zopounidis</w:t>
      </w:r>
      <w:proofErr w:type="spellEnd"/>
      <w:r w:rsidRPr="00850207">
        <w:rPr>
          <w:rFonts w:ascii="Times New Roman" w:hAnsi="Times New Roman" w:cs="Times New Roman"/>
          <w:lang w:val="el-GR"/>
        </w:rPr>
        <w:t xml:space="preserve"> </w:t>
      </w:r>
      <w:r w:rsidRPr="002B0196">
        <w:rPr>
          <w:rFonts w:ascii="Times New Roman" w:hAnsi="Times New Roman" w:cs="Times New Roman"/>
        </w:rPr>
        <w:t>C</w:t>
      </w:r>
      <w:r w:rsidRPr="00850207">
        <w:rPr>
          <w:rFonts w:ascii="Times New Roman" w:hAnsi="Times New Roman" w:cs="Times New Roman"/>
          <w:lang w:val="el-GR"/>
        </w:rPr>
        <w:t>.,</w:t>
      </w:r>
      <w:r w:rsidRPr="00850207">
        <w:rPr>
          <w:rFonts w:ascii="Times New Roman" w:hAnsi="Times New Roman" w:cs="Times New Roman"/>
          <w:b/>
          <w:lang w:val="el-GR"/>
        </w:rPr>
        <w:t xml:space="preserve"> </w:t>
      </w:r>
      <w:r w:rsidRPr="00850207">
        <w:rPr>
          <w:rFonts w:ascii="Times New Roman" w:hAnsi="Times New Roman" w:cs="Times New Roman"/>
          <w:lang w:val="el-GR"/>
        </w:rPr>
        <w:t>«</w:t>
      </w:r>
      <w:r w:rsidRPr="00B26D92">
        <w:rPr>
          <w:rFonts w:ascii="Times New Roman" w:hAnsi="Times New Roman" w:cs="Times New Roman"/>
          <w:lang w:val="el-GR"/>
        </w:rPr>
        <w:t>Μοντελοποίηση</w:t>
      </w:r>
      <w:r w:rsidRPr="00850207">
        <w:rPr>
          <w:rFonts w:ascii="Times New Roman" w:hAnsi="Times New Roman" w:cs="Times New Roman"/>
          <w:lang w:val="el-GR"/>
        </w:rPr>
        <w:t xml:space="preserve"> </w:t>
      </w:r>
      <w:r w:rsidRPr="00B26D92">
        <w:rPr>
          <w:rFonts w:ascii="Times New Roman" w:hAnsi="Times New Roman" w:cs="Times New Roman"/>
          <w:lang w:val="el-GR"/>
        </w:rPr>
        <w:t>Πιστωτικού</w:t>
      </w:r>
      <w:r w:rsidRPr="00850207">
        <w:rPr>
          <w:rFonts w:ascii="Times New Roman" w:hAnsi="Times New Roman" w:cs="Times New Roman"/>
          <w:lang w:val="el-GR"/>
        </w:rPr>
        <w:t xml:space="preserve"> </w:t>
      </w:r>
      <w:r w:rsidRPr="00B26D92">
        <w:rPr>
          <w:rFonts w:ascii="Times New Roman" w:hAnsi="Times New Roman" w:cs="Times New Roman"/>
          <w:lang w:val="el-GR"/>
        </w:rPr>
        <w:t>Κινδύνου</w:t>
      </w:r>
      <w:r w:rsidRPr="00850207">
        <w:rPr>
          <w:rFonts w:ascii="Times New Roman" w:hAnsi="Times New Roman" w:cs="Times New Roman"/>
          <w:lang w:val="el-GR"/>
        </w:rPr>
        <w:t xml:space="preserve">: </w:t>
      </w:r>
      <w:r w:rsidRPr="00B26D92">
        <w:rPr>
          <w:rFonts w:ascii="Times New Roman" w:hAnsi="Times New Roman" w:cs="Times New Roman"/>
          <w:lang w:val="el-GR"/>
        </w:rPr>
        <w:t>Βιβλιογραφική</w:t>
      </w:r>
      <w:r w:rsidRPr="00850207">
        <w:rPr>
          <w:rFonts w:ascii="Times New Roman" w:hAnsi="Times New Roman" w:cs="Times New Roman"/>
          <w:lang w:val="el-GR"/>
        </w:rPr>
        <w:t xml:space="preserve"> </w:t>
      </w:r>
      <w:proofErr w:type="gramStart"/>
      <w:r w:rsidRPr="00B26D92">
        <w:rPr>
          <w:rFonts w:ascii="Times New Roman" w:hAnsi="Times New Roman" w:cs="Times New Roman"/>
          <w:lang w:val="el-GR"/>
        </w:rPr>
        <w:t>Ανασκόπηση</w:t>
      </w:r>
      <w:r w:rsidRPr="00850207">
        <w:rPr>
          <w:rFonts w:ascii="Times New Roman" w:hAnsi="Times New Roman" w:cs="Times New Roman"/>
          <w:lang w:val="el-GR"/>
        </w:rPr>
        <w:t xml:space="preserve">  </w:t>
      </w:r>
      <w:r w:rsidRPr="00B26D92">
        <w:rPr>
          <w:rFonts w:ascii="Times New Roman" w:hAnsi="Times New Roman" w:cs="Times New Roman"/>
          <w:lang w:val="el-GR"/>
        </w:rPr>
        <w:t>Βασιζόμενη</w:t>
      </w:r>
      <w:proofErr w:type="gramEnd"/>
      <w:r w:rsidRPr="00850207">
        <w:rPr>
          <w:rFonts w:ascii="Times New Roman" w:hAnsi="Times New Roman" w:cs="Times New Roman"/>
          <w:lang w:val="el-GR"/>
        </w:rPr>
        <w:t xml:space="preserve"> </w:t>
      </w:r>
      <w:r w:rsidRPr="00B26D92">
        <w:rPr>
          <w:rFonts w:ascii="Times New Roman" w:hAnsi="Times New Roman" w:cs="Times New Roman"/>
          <w:lang w:val="el-GR"/>
        </w:rPr>
        <w:t>στην</w:t>
      </w:r>
      <w:r w:rsidRPr="00850207">
        <w:rPr>
          <w:rFonts w:ascii="Times New Roman" w:hAnsi="Times New Roman" w:cs="Times New Roman"/>
          <w:lang w:val="el-GR"/>
        </w:rPr>
        <w:t xml:space="preserve">  </w:t>
      </w:r>
      <w:r w:rsidRPr="00B26D92">
        <w:rPr>
          <w:rFonts w:ascii="Times New Roman" w:hAnsi="Times New Roman" w:cs="Times New Roman"/>
          <w:lang w:val="el-GR"/>
        </w:rPr>
        <w:t>Αγορά</w:t>
      </w:r>
      <w:r w:rsidRPr="00850207">
        <w:rPr>
          <w:rFonts w:ascii="Times New Roman" w:hAnsi="Times New Roman" w:cs="Times New Roman"/>
          <w:lang w:val="el-GR"/>
        </w:rPr>
        <w:t xml:space="preserve">»  </w:t>
      </w:r>
      <w:r w:rsidRPr="00B26D92">
        <w:rPr>
          <w:rFonts w:ascii="Times New Roman" w:hAnsi="Times New Roman" w:cs="Times New Roman"/>
          <w:lang w:val="el-GR"/>
        </w:rPr>
        <w:t>στον</w:t>
      </w:r>
      <w:r w:rsidRPr="00850207">
        <w:rPr>
          <w:rFonts w:ascii="Times New Roman" w:hAnsi="Times New Roman" w:cs="Times New Roman"/>
          <w:lang w:val="el-GR"/>
        </w:rPr>
        <w:t xml:space="preserve"> </w:t>
      </w:r>
      <w:r w:rsidRPr="00B26D92">
        <w:rPr>
          <w:rFonts w:ascii="Times New Roman" w:hAnsi="Times New Roman" w:cs="Times New Roman"/>
          <w:lang w:val="el-GR"/>
        </w:rPr>
        <w:t>Επιστημονικό</w:t>
      </w:r>
      <w:r w:rsidRPr="00850207">
        <w:rPr>
          <w:rFonts w:ascii="Times New Roman" w:hAnsi="Times New Roman" w:cs="Times New Roman"/>
          <w:lang w:val="el-GR"/>
        </w:rPr>
        <w:t xml:space="preserve"> </w:t>
      </w:r>
      <w:r w:rsidRPr="00B26D92">
        <w:rPr>
          <w:rFonts w:ascii="Times New Roman" w:hAnsi="Times New Roman" w:cs="Times New Roman"/>
          <w:lang w:val="el-GR"/>
        </w:rPr>
        <w:t>Τόμο</w:t>
      </w:r>
      <w:r w:rsidRPr="00850207">
        <w:rPr>
          <w:rFonts w:ascii="Times New Roman" w:hAnsi="Times New Roman" w:cs="Times New Roman"/>
          <w:lang w:val="el-GR"/>
        </w:rPr>
        <w:t xml:space="preserve"> «</w:t>
      </w:r>
      <w:r w:rsidRPr="00B26D92">
        <w:rPr>
          <w:rFonts w:ascii="Times New Roman" w:hAnsi="Times New Roman" w:cs="Times New Roman"/>
          <w:lang w:val="el-GR"/>
        </w:rPr>
        <w:t>Συμβολές</w:t>
      </w:r>
      <w:r w:rsidRPr="00850207">
        <w:rPr>
          <w:rFonts w:ascii="Times New Roman" w:hAnsi="Times New Roman" w:cs="Times New Roman"/>
          <w:lang w:val="el-GR"/>
        </w:rPr>
        <w:t xml:space="preserve"> </w:t>
      </w:r>
      <w:r w:rsidRPr="00B26D92">
        <w:rPr>
          <w:rFonts w:ascii="Times New Roman" w:hAnsi="Times New Roman" w:cs="Times New Roman"/>
          <w:lang w:val="el-GR"/>
        </w:rPr>
        <w:t>στη</w:t>
      </w:r>
      <w:r w:rsidRPr="00850207">
        <w:rPr>
          <w:rFonts w:ascii="Times New Roman" w:hAnsi="Times New Roman" w:cs="Times New Roman"/>
          <w:lang w:val="el-GR"/>
        </w:rPr>
        <w:t xml:space="preserve"> </w:t>
      </w:r>
      <w:r w:rsidRPr="00B26D92">
        <w:rPr>
          <w:rFonts w:ascii="Times New Roman" w:hAnsi="Times New Roman" w:cs="Times New Roman"/>
          <w:lang w:val="el-GR"/>
        </w:rPr>
        <w:t>Λογιστική</w:t>
      </w:r>
      <w:r w:rsidRPr="00850207">
        <w:rPr>
          <w:rFonts w:ascii="Times New Roman" w:hAnsi="Times New Roman" w:cs="Times New Roman"/>
          <w:lang w:val="el-GR"/>
        </w:rPr>
        <w:t xml:space="preserve"> </w:t>
      </w:r>
      <w:r w:rsidRPr="00B26D92">
        <w:rPr>
          <w:rFonts w:ascii="Times New Roman" w:hAnsi="Times New Roman" w:cs="Times New Roman"/>
          <w:lang w:val="el-GR"/>
        </w:rPr>
        <w:t>Έρευνα</w:t>
      </w:r>
      <w:r w:rsidRPr="00850207">
        <w:rPr>
          <w:rFonts w:ascii="Times New Roman" w:hAnsi="Times New Roman" w:cs="Times New Roman"/>
          <w:lang w:val="el-GR"/>
        </w:rPr>
        <w:t xml:space="preserve"> </w:t>
      </w:r>
      <w:r w:rsidRPr="00B26D92">
        <w:rPr>
          <w:rFonts w:ascii="Times New Roman" w:hAnsi="Times New Roman" w:cs="Times New Roman"/>
          <w:lang w:val="el-GR"/>
        </w:rPr>
        <w:t>ΙΙ</w:t>
      </w:r>
      <w:r w:rsidRPr="00850207">
        <w:rPr>
          <w:rFonts w:ascii="Times New Roman" w:hAnsi="Times New Roman" w:cs="Times New Roman"/>
          <w:lang w:val="el-GR"/>
        </w:rPr>
        <w:t xml:space="preserve">», </w:t>
      </w:r>
      <w:r w:rsidRPr="00B26D92">
        <w:rPr>
          <w:rFonts w:ascii="Times New Roman" w:hAnsi="Times New Roman" w:cs="Times New Roman"/>
          <w:lang w:val="el-GR"/>
        </w:rPr>
        <w:t>Α</w:t>
      </w:r>
      <w:r w:rsidRPr="00850207">
        <w:rPr>
          <w:rFonts w:ascii="Times New Roman" w:hAnsi="Times New Roman" w:cs="Times New Roman"/>
          <w:lang w:val="el-GR"/>
        </w:rPr>
        <w:t>.</w:t>
      </w:r>
      <w:r w:rsidRPr="00B26D92">
        <w:rPr>
          <w:rFonts w:ascii="Times New Roman" w:hAnsi="Times New Roman" w:cs="Times New Roman"/>
          <w:lang w:val="el-GR"/>
        </w:rPr>
        <w:t>Τσάμης</w:t>
      </w:r>
      <w:r w:rsidRPr="00850207">
        <w:rPr>
          <w:rFonts w:ascii="Times New Roman" w:hAnsi="Times New Roman" w:cs="Times New Roman"/>
          <w:lang w:val="el-GR"/>
        </w:rPr>
        <w:t xml:space="preserve">, </w:t>
      </w:r>
      <w:r w:rsidRPr="00B26D92">
        <w:rPr>
          <w:rFonts w:ascii="Times New Roman" w:hAnsi="Times New Roman" w:cs="Times New Roman"/>
          <w:lang w:val="el-GR"/>
        </w:rPr>
        <w:t>Εκδόσεις</w:t>
      </w:r>
      <w:r w:rsidRPr="00850207">
        <w:rPr>
          <w:rFonts w:ascii="Times New Roman" w:hAnsi="Times New Roman" w:cs="Times New Roman"/>
          <w:lang w:val="el-GR"/>
        </w:rPr>
        <w:t xml:space="preserve"> </w:t>
      </w:r>
      <w:proofErr w:type="spellStart"/>
      <w:r w:rsidRPr="00B26D92">
        <w:rPr>
          <w:rFonts w:ascii="Times New Roman" w:hAnsi="Times New Roman" w:cs="Times New Roman"/>
          <w:lang w:val="el-GR"/>
        </w:rPr>
        <w:t>Πάντειον</w:t>
      </w:r>
      <w:proofErr w:type="spellEnd"/>
      <w:r w:rsidRPr="00850207">
        <w:rPr>
          <w:rFonts w:ascii="Times New Roman" w:hAnsi="Times New Roman" w:cs="Times New Roman"/>
          <w:lang w:val="el-GR"/>
        </w:rPr>
        <w:t xml:space="preserve"> </w:t>
      </w:r>
      <w:r w:rsidRPr="00B26D92">
        <w:rPr>
          <w:rFonts w:ascii="Times New Roman" w:hAnsi="Times New Roman" w:cs="Times New Roman"/>
          <w:lang w:val="el-GR"/>
        </w:rPr>
        <w:t>Πανεπιστήμιο</w:t>
      </w:r>
    </w:p>
    <w:p w:rsidR="006810F3" w:rsidRPr="00850207" w:rsidRDefault="006810F3" w:rsidP="006810F3">
      <w:pPr>
        <w:spacing w:after="0" w:line="240" w:lineRule="auto"/>
        <w:jc w:val="both"/>
        <w:rPr>
          <w:rFonts w:ascii="Times New Roman" w:hAnsi="Times New Roman" w:cs="Times New Roman"/>
          <w:lang w:val="el-GR"/>
        </w:rPr>
      </w:pPr>
    </w:p>
    <w:p w:rsidR="00E24664" w:rsidRDefault="00E24664" w:rsidP="00E24664">
      <w:pPr>
        <w:spacing w:after="0" w:line="240" w:lineRule="auto"/>
        <w:rPr>
          <w:rFonts w:ascii="Times New Roman" w:hAnsi="Times New Roman" w:cs="Times New Roman"/>
        </w:rPr>
      </w:pPr>
      <w:r w:rsidRPr="00B26D92">
        <w:rPr>
          <w:rFonts w:ascii="Times New Roman" w:hAnsi="Times New Roman" w:cs="Times New Roman"/>
          <w:lang w:val="el-GR"/>
        </w:rPr>
        <w:t>Κ</w:t>
      </w:r>
      <w:r w:rsidRPr="00B26D92">
        <w:rPr>
          <w:rFonts w:ascii="Times New Roman" w:hAnsi="Times New Roman" w:cs="Times New Roman"/>
        </w:rPr>
        <w:t xml:space="preserve">3. </w:t>
      </w:r>
      <w:proofErr w:type="spellStart"/>
      <w:r w:rsidRPr="00B26D92">
        <w:rPr>
          <w:rFonts w:ascii="Times New Roman" w:hAnsi="Times New Roman" w:cs="Times New Roman"/>
        </w:rPr>
        <w:t>Manthoulis</w:t>
      </w:r>
      <w:proofErr w:type="spellEnd"/>
      <w:r w:rsidRPr="00B26D92">
        <w:rPr>
          <w:rFonts w:ascii="Times New Roman" w:hAnsi="Times New Roman" w:cs="Times New Roman"/>
        </w:rPr>
        <w:t xml:space="preserve"> G.,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Efficiency and performance of the Greek  Banking System: Using the PROMETHEE and DEA methods,  In </w:t>
      </w:r>
      <w:proofErr w:type="spellStart"/>
      <w:r w:rsidRPr="00B26D92">
        <w:rPr>
          <w:rFonts w:ascii="Times New Roman" w:hAnsi="Times New Roman" w:cs="Times New Roman"/>
        </w:rPr>
        <w:t>Anastasios</w:t>
      </w:r>
      <w:proofErr w:type="spellEnd"/>
      <w:r w:rsidRPr="00B26D92">
        <w:rPr>
          <w:rFonts w:ascii="Times New Roman" w:hAnsi="Times New Roman" w:cs="Times New Roman"/>
        </w:rPr>
        <w:t xml:space="preserve"> </w:t>
      </w:r>
      <w:proofErr w:type="spellStart"/>
      <w:r w:rsidRPr="00B26D92">
        <w:rPr>
          <w:rFonts w:ascii="Times New Roman" w:hAnsi="Times New Roman" w:cs="Times New Roman"/>
        </w:rPr>
        <w:t>Tsamis</w:t>
      </w:r>
      <w:proofErr w:type="spellEnd"/>
      <w:r w:rsidRPr="00B26D92">
        <w:rPr>
          <w:rFonts w:ascii="Times New Roman" w:hAnsi="Times New Roman" w:cs="Times New Roman"/>
        </w:rPr>
        <w:t xml:space="preserve"> (Eds.) Contributions to Accounting Re</w:t>
      </w:r>
      <w:r w:rsidR="006810F3">
        <w:rPr>
          <w:rFonts w:ascii="Times New Roman" w:hAnsi="Times New Roman" w:cs="Times New Roman"/>
        </w:rPr>
        <w:t xml:space="preserve">search ΙΙ, </w:t>
      </w:r>
      <w:proofErr w:type="spellStart"/>
      <w:r w:rsidR="006810F3">
        <w:rPr>
          <w:rFonts w:ascii="Times New Roman" w:hAnsi="Times New Roman" w:cs="Times New Roman"/>
        </w:rPr>
        <w:t>Panteion</w:t>
      </w:r>
      <w:proofErr w:type="spellEnd"/>
      <w:r w:rsidR="006810F3">
        <w:rPr>
          <w:rFonts w:ascii="Times New Roman" w:hAnsi="Times New Roman" w:cs="Times New Roman"/>
        </w:rPr>
        <w:t xml:space="preserve"> University</w:t>
      </w:r>
    </w:p>
    <w:p w:rsidR="006810F3" w:rsidRPr="00B26D92" w:rsidRDefault="006810F3" w:rsidP="00E24664">
      <w:pPr>
        <w:spacing w:after="0" w:line="240" w:lineRule="auto"/>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Κ</w:t>
      </w:r>
      <w:r w:rsidRPr="00B26D92">
        <w:rPr>
          <w:rFonts w:ascii="Times New Roman" w:hAnsi="Times New Roman" w:cs="Times New Roman"/>
        </w:rPr>
        <w:t xml:space="preserve">4.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Thabet</w:t>
      </w:r>
      <w:proofErr w:type="spellEnd"/>
      <w:r w:rsidRPr="00B26D92">
        <w:rPr>
          <w:rFonts w:ascii="Times New Roman" w:hAnsi="Times New Roman" w:cs="Times New Roman"/>
        </w:rPr>
        <w:t xml:space="preserve"> B., </w:t>
      </w:r>
      <w:proofErr w:type="spellStart"/>
      <w:r w:rsidRPr="00B26D92">
        <w:rPr>
          <w:rFonts w:ascii="Times New Roman" w:hAnsi="Times New Roman" w:cs="Times New Roman"/>
        </w:rPr>
        <w:t>Manthoulis</w:t>
      </w:r>
      <w:proofErr w:type="spellEnd"/>
      <w:r w:rsidRPr="00B26D92">
        <w:rPr>
          <w:rFonts w:ascii="Times New Roman" w:hAnsi="Times New Roman" w:cs="Times New Roman"/>
        </w:rPr>
        <w:t xml:space="preserve"> G., (2014), Trade and logistics of the olive oil sector in the Mediterranean area. In </w:t>
      </w:r>
      <w:proofErr w:type="spellStart"/>
      <w:r w:rsidRPr="00B26D92">
        <w:rPr>
          <w:rFonts w:ascii="Times New Roman" w:hAnsi="Times New Roman" w:cs="Times New Roman"/>
        </w:rPr>
        <w:t>Mediterra</w:t>
      </w:r>
      <w:proofErr w:type="spellEnd"/>
      <w:r w:rsidRPr="00B26D92">
        <w:rPr>
          <w:rFonts w:ascii="Times New Roman" w:hAnsi="Times New Roman" w:cs="Times New Roman"/>
        </w:rPr>
        <w:t xml:space="preserve"> 2014, CIHEAM Press </w:t>
      </w:r>
    </w:p>
    <w:p w:rsidR="00E24664" w:rsidRPr="00B26D92"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lang w:val="el-GR"/>
        </w:rPr>
        <w:t>Κ</w:t>
      </w:r>
      <w:r w:rsidRPr="00B26D92">
        <w:rPr>
          <w:rFonts w:ascii="Times New Roman" w:hAnsi="Times New Roman" w:cs="Times New Roman"/>
        </w:rPr>
        <w:t>5</w:t>
      </w:r>
      <w:r w:rsidRPr="00B26D92">
        <w:rPr>
          <w:rFonts w:ascii="Times New Roman" w:hAnsi="Times New Roman" w:cs="Times New Roman"/>
          <w:lang w:val="fr-FR"/>
        </w:rPr>
        <w:t xml:space="preserve">. </w:t>
      </w:r>
      <w:proofErr w:type="spellStart"/>
      <w:r w:rsidRPr="00B26D92">
        <w:rPr>
          <w:rFonts w:ascii="Times New Roman" w:hAnsi="Times New Roman" w:cs="Times New Roman"/>
          <w:b/>
          <w:lang w:val="fr-FR"/>
        </w:rPr>
        <w:t>Niklis</w:t>
      </w:r>
      <w:proofErr w:type="spellEnd"/>
      <w:r w:rsidRPr="00B26D92">
        <w:rPr>
          <w:rFonts w:ascii="Times New Roman" w:hAnsi="Times New Roman" w:cs="Times New Roman"/>
          <w:b/>
          <w:lang w:val="fr-FR"/>
        </w:rPr>
        <w:t xml:space="preserve"> D</w:t>
      </w:r>
      <w:r w:rsidRPr="00B26D92">
        <w:rPr>
          <w:rFonts w:ascii="Times New Roman" w:hAnsi="Times New Roman" w:cs="Times New Roman"/>
          <w:lang w:val="fr-FR"/>
        </w:rPr>
        <w:t xml:space="preserve">., </w:t>
      </w:r>
      <w:proofErr w:type="spellStart"/>
      <w:r w:rsidRPr="00B26D92">
        <w:rPr>
          <w:rFonts w:ascii="Times New Roman" w:hAnsi="Times New Roman" w:cs="Times New Roman"/>
          <w:lang w:val="fr-FR"/>
        </w:rPr>
        <w:t>Doumpos</w:t>
      </w:r>
      <w:proofErr w:type="spellEnd"/>
      <w:r w:rsidRPr="00B26D92">
        <w:rPr>
          <w:rFonts w:ascii="Times New Roman" w:hAnsi="Times New Roman" w:cs="Times New Roman"/>
          <w:lang w:val="fr-FR"/>
        </w:rPr>
        <w:t xml:space="preserve"> M., </w:t>
      </w:r>
      <w:proofErr w:type="spellStart"/>
      <w:r w:rsidRPr="00B26D92">
        <w:rPr>
          <w:rFonts w:ascii="Times New Roman" w:hAnsi="Times New Roman" w:cs="Times New Roman"/>
          <w:lang w:val="fr-FR"/>
        </w:rPr>
        <w:t>Zopounidis</w:t>
      </w:r>
      <w:proofErr w:type="spellEnd"/>
      <w:r w:rsidRPr="00B26D92">
        <w:rPr>
          <w:rFonts w:ascii="Times New Roman" w:hAnsi="Times New Roman" w:cs="Times New Roman"/>
          <w:lang w:val="fr-FR"/>
        </w:rPr>
        <w:t xml:space="preserve"> C., (2013).  </w:t>
      </w:r>
      <w:r w:rsidRPr="00B26D92">
        <w:rPr>
          <w:rFonts w:ascii="Times New Roman" w:hAnsi="Times New Roman" w:cs="Times New Roman"/>
        </w:rPr>
        <w:t xml:space="preserve">Combination of Market and Accounting-based models for credit scoring using a </w:t>
      </w:r>
      <w:proofErr w:type="spellStart"/>
      <w:r w:rsidRPr="00B26D92">
        <w:rPr>
          <w:rFonts w:ascii="Times New Roman" w:hAnsi="Times New Roman" w:cs="Times New Roman"/>
        </w:rPr>
        <w:t>Multicriteria</w:t>
      </w:r>
      <w:proofErr w:type="spellEnd"/>
      <w:r w:rsidRPr="00B26D92">
        <w:rPr>
          <w:rFonts w:ascii="Times New Roman" w:hAnsi="Times New Roman" w:cs="Times New Roman"/>
        </w:rPr>
        <w:t xml:space="preserve"> Classification approach. </w:t>
      </w:r>
      <w:proofErr w:type="spellStart"/>
      <w:r w:rsidRPr="00B26D92">
        <w:rPr>
          <w:rFonts w:ascii="Times New Roman" w:hAnsi="Times New Roman" w:cs="Times New Roman"/>
        </w:rPr>
        <w:t>In</w:t>
      </w:r>
      <w:proofErr w:type="gramStart"/>
      <w:r w:rsidRPr="00B26D92">
        <w:rPr>
          <w:rFonts w:ascii="Times New Roman" w:hAnsi="Times New Roman" w:cs="Times New Roman"/>
        </w:rPr>
        <w:t>:K.Kosmidou</w:t>
      </w:r>
      <w:proofErr w:type="spellEnd"/>
      <w:proofErr w:type="gramEnd"/>
      <w:r w:rsidRPr="00B26D92">
        <w:rPr>
          <w:rFonts w:ascii="Times New Roman" w:hAnsi="Times New Roman" w:cs="Times New Roman"/>
        </w:rPr>
        <w:t xml:space="preserve">, </w:t>
      </w:r>
      <w:proofErr w:type="spellStart"/>
      <w:r w:rsidRPr="00B26D92">
        <w:rPr>
          <w:rFonts w:ascii="Times New Roman" w:hAnsi="Times New Roman" w:cs="Times New Roman"/>
        </w:rPr>
        <w:t>C.Zopounidis</w:t>
      </w:r>
      <w:proofErr w:type="spellEnd"/>
      <w:r w:rsidRPr="00B26D92">
        <w:rPr>
          <w:rFonts w:ascii="Times New Roman" w:hAnsi="Times New Roman" w:cs="Times New Roman"/>
        </w:rPr>
        <w:t xml:space="preserve"> (Eds.), New Trends in Bank Efficiency, Nova Publishers, New York,  pp. 1-17.  </w:t>
      </w:r>
    </w:p>
    <w:p w:rsidR="00E24664" w:rsidRPr="00B26D92" w:rsidRDefault="00E24664" w:rsidP="00E24664">
      <w:pPr>
        <w:spacing w:after="0" w:line="240" w:lineRule="auto"/>
        <w:rPr>
          <w:rFonts w:ascii="Times New Roman" w:hAnsi="Times New Roman" w:cs="Times New Roman"/>
          <w:b/>
        </w:rPr>
      </w:pPr>
    </w:p>
    <w:p w:rsidR="00E24664" w:rsidRDefault="00E24664" w:rsidP="00E24664">
      <w:pPr>
        <w:spacing w:after="0" w:line="240" w:lineRule="auto"/>
        <w:rPr>
          <w:rFonts w:ascii="Times New Roman" w:hAnsi="Times New Roman" w:cs="Times New Roman"/>
          <w:b/>
        </w:rPr>
      </w:pPr>
    </w:p>
    <w:p w:rsidR="0093598C" w:rsidRDefault="0093598C" w:rsidP="00E24664">
      <w:pPr>
        <w:spacing w:after="0" w:line="240" w:lineRule="auto"/>
        <w:rPr>
          <w:rFonts w:ascii="Times New Roman" w:hAnsi="Times New Roman" w:cs="Times New Roman"/>
          <w:b/>
        </w:rPr>
      </w:pPr>
    </w:p>
    <w:p w:rsidR="0093598C" w:rsidRPr="00B26D92" w:rsidRDefault="0093598C" w:rsidP="00E24664">
      <w:pPr>
        <w:spacing w:after="0" w:line="240" w:lineRule="auto"/>
        <w:rPr>
          <w:rFonts w:ascii="Times New Roman" w:hAnsi="Times New Roman" w:cs="Times New Roman"/>
          <w:b/>
        </w:rPr>
      </w:pPr>
    </w:p>
    <w:p w:rsidR="00E24664" w:rsidRPr="00B26D92" w:rsidRDefault="00E24664" w:rsidP="00E24664">
      <w:pPr>
        <w:spacing w:after="0" w:line="240" w:lineRule="auto"/>
        <w:jc w:val="both"/>
        <w:rPr>
          <w:rFonts w:ascii="Times New Roman" w:hAnsi="Times New Roman" w:cs="Times New Roman"/>
          <w:b/>
        </w:rPr>
      </w:pPr>
    </w:p>
    <w:p w:rsidR="00E24664" w:rsidRPr="006810F3" w:rsidRDefault="00476971" w:rsidP="00E24664">
      <w:pPr>
        <w:spacing w:after="0" w:line="240" w:lineRule="auto"/>
        <w:jc w:val="both"/>
        <w:rPr>
          <w:rFonts w:ascii="Times New Roman" w:hAnsi="Times New Roman" w:cs="Times New Roman"/>
          <w:b/>
        </w:rPr>
      </w:pPr>
      <w:r>
        <w:rPr>
          <w:rFonts w:ascii="Times New Roman" w:hAnsi="Times New Roman" w:cs="Times New Roman"/>
          <w:b/>
          <w:lang w:val="el-GR"/>
        </w:rPr>
        <w:lastRenderedPageBreak/>
        <w:t>Γ</w:t>
      </w:r>
      <w:r w:rsidR="00E24664" w:rsidRPr="006810F3">
        <w:rPr>
          <w:rFonts w:ascii="Times New Roman" w:hAnsi="Times New Roman" w:cs="Times New Roman"/>
          <w:b/>
        </w:rPr>
        <w:t xml:space="preserve">. </w:t>
      </w:r>
      <w:r w:rsidR="00E24664" w:rsidRPr="00B26D92">
        <w:rPr>
          <w:rFonts w:ascii="Times New Roman" w:hAnsi="Times New Roman" w:cs="Times New Roman"/>
          <w:b/>
          <w:lang w:val="el-GR"/>
        </w:rPr>
        <w:t>Βιβλία</w:t>
      </w:r>
      <w:r w:rsidR="00717B84">
        <w:rPr>
          <w:rFonts w:ascii="Times New Roman" w:hAnsi="Times New Roman" w:cs="Times New Roman"/>
          <w:b/>
        </w:rPr>
        <w:t xml:space="preserve"> </w:t>
      </w:r>
    </w:p>
    <w:p w:rsidR="00E24664" w:rsidRPr="006810F3" w:rsidRDefault="00E24664" w:rsidP="00E24664">
      <w:pPr>
        <w:spacing w:after="0" w:line="240" w:lineRule="auto"/>
        <w:jc w:val="both"/>
        <w:rPr>
          <w:rFonts w:ascii="Times New Roman" w:hAnsi="Times New Roman" w:cs="Times New Roman"/>
          <w:b/>
        </w:rPr>
      </w:pPr>
    </w:p>
    <w:p w:rsidR="00E24664" w:rsidRPr="006810F3" w:rsidRDefault="00E24664" w:rsidP="00E24664">
      <w:pPr>
        <w:spacing w:after="0" w:line="240" w:lineRule="auto"/>
        <w:jc w:val="both"/>
        <w:rPr>
          <w:rFonts w:ascii="Times New Roman" w:hAnsi="Times New Roman" w:cs="Times New Roman"/>
        </w:rPr>
      </w:pPr>
    </w:p>
    <w:p w:rsidR="00717B84" w:rsidRPr="00717B84" w:rsidRDefault="00E24664" w:rsidP="00717B84">
      <w:pPr>
        <w:spacing w:after="0" w:line="240" w:lineRule="auto"/>
        <w:jc w:val="both"/>
        <w:rPr>
          <w:rFonts w:ascii="Times New Roman" w:hAnsi="Times New Roman" w:cs="Times New Roman"/>
        </w:rPr>
      </w:pPr>
      <w:r w:rsidRPr="00B26D92">
        <w:rPr>
          <w:rFonts w:ascii="Times New Roman" w:hAnsi="Times New Roman" w:cs="Times New Roman"/>
        </w:rPr>
        <w:t xml:space="preserve">B1. </w:t>
      </w:r>
      <w:proofErr w:type="spellStart"/>
      <w:r w:rsidR="00717B84" w:rsidRPr="00717B84">
        <w:rPr>
          <w:rFonts w:ascii="Times New Roman" w:hAnsi="Times New Roman" w:cs="Times New Roman"/>
        </w:rPr>
        <w:t>Doumpos</w:t>
      </w:r>
      <w:proofErr w:type="spellEnd"/>
      <w:r w:rsidR="00717B84" w:rsidRPr="00717B84">
        <w:rPr>
          <w:rFonts w:ascii="Times New Roman" w:hAnsi="Times New Roman" w:cs="Times New Roman"/>
        </w:rPr>
        <w:t xml:space="preserve"> M., </w:t>
      </w:r>
      <w:proofErr w:type="spellStart"/>
      <w:r w:rsidRPr="00B26D92">
        <w:rPr>
          <w:rFonts w:ascii="Times New Roman" w:hAnsi="Times New Roman" w:cs="Times New Roman"/>
        </w:rPr>
        <w:t>Lemonakis</w:t>
      </w:r>
      <w:proofErr w:type="spellEnd"/>
      <w:r w:rsidRPr="00B26D92">
        <w:rPr>
          <w:rFonts w:ascii="Times New Roman" w:hAnsi="Times New Roman" w:cs="Times New Roman"/>
        </w:rPr>
        <w:t xml:space="preserve"> Ch., </w:t>
      </w:r>
      <w:r w:rsidRPr="00B26D92">
        <w:rPr>
          <w:rFonts w:ascii="Times New Roman" w:hAnsi="Times New Roman" w:cs="Times New Roman"/>
          <w:b/>
        </w:rPr>
        <w:t>Niklis D.</w:t>
      </w:r>
      <w:r w:rsidR="00717B84">
        <w:rPr>
          <w:rFonts w:ascii="Times New Roman" w:hAnsi="Times New Roman" w:cs="Times New Roman"/>
          <w:b/>
        </w:rPr>
        <w:t xml:space="preserve">, </w:t>
      </w:r>
      <w:proofErr w:type="spellStart"/>
      <w:r w:rsidR="00717B84">
        <w:rPr>
          <w:rFonts w:ascii="Times New Roman" w:hAnsi="Times New Roman" w:cs="Times New Roman"/>
        </w:rPr>
        <w:t>Zopounidis</w:t>
      </w:r>
      <w:proofErr w:type="spellEnd"/>
      <w:r w:rsidR="00717B84">
        <w:rPr>
          <w:rFonts w:ascii="Times New Roman" w:hAnsi="Times New Roman" w:cs="Times New Roman"/>
        </w:rPr>
        <w:t xml:space="preserve"> C.</w:t>
      </w:r>
      <w:r w:rsidR="00717B84" w:rsidRPr="00717B84">
        <w:rPr>
          <w:rFonts w:ascii="Times New Roman" w:hAnsi="Times New Roman" w:cs="Times New Roman"/>
          <w:b/>
        </w:rPr>
        <w:t xml:space="preserve"> </w:t>
      </w:r>
      <w:r w:rsidRPr="00717B84">
        <w:rPr>
          <w:rFonts w:ascii="Times New Roman" w:hAnsi="Times New Roman" w:cs="Times New Roman"/>
          <w:i/>
        </w:rPr>
        <w:t xml:space="preserve"> </w:t>
      </w:r>
      <w:r w:rsidR="00717B84" w:rsidRPr="00717B84">
        <w:rPr>
          <w:rFonts w:ascii="Times New Roman" w:hAnsi="Times New Roman" w:cs="Times New Roman"/>
          <w:i/>
        </w:rPr>
        <w:t>Analytical Techniques in the Assessment of Credit Risk</w:t>
      </w:r>
      <w:r w:rsidRPr="00B26D92">
        <w:rPr>
          <w:rFonts w:ascii="Times New Roman" w:hAnsi="Times New Roman" w:cs="Times New Roman"/>
          <w:i/>
        </w:rPr>
        <w:t xml:space="preserve"> – </w:t>
      </w:r>
      <w:r w:rsidR="00717B84" w:rsidRPr="00717B84">
        <w:rPr>
          <w:rFonts w:ascii="Times New Roman" w:hAnsi="Times New Roman" w:cs="Times New Roman"/>
          <w:i/>
        </w:rPr>
        <w:t>An Overview of Methodologies and Applications</w:t>
      </w:r>
      <w:r w:rsidRPr="00B26D92">
        <w:rPr>
          <w:rFonts w:ascii="Times New Roman" w:hAnsi="Times New Roman" w:cs="Times New Roman"/>
        </w:rPr>
        <w:t>.</w:t>
      </w:r>
      <w:r w:rsidR="00717B84">
        <w:rPr>
          <w:rFonts w:ascii="Times New Roman" w:hAnsi="Times New Roman" w:cs="Times New Roman"/>
        </w:rPr>
        <w:t xml:space="preserve"> </w:t>
      </w:r>
      <w:r w:rsidRPr="00B26D92">
        <w:rPr>
          <w:rFonts w:ascii="Times New Roman" w:hAnsi="Times New Roman" w:cs="Times New Roman"/>
        </w:rPr>
        <w:t xml:space="preserve"> </w:t>
      </w:r>
      <w:r w:rsidR="00717B84" w:rsidRPr="00717B84">
        <w:rPr>
          <w:rFonts w:ascii="Times New Roman" w:hAnsi="Times New Roman" w:cs="Times New Roman"/>
        </w:rPr>
        <w:t>DOI</w:t>
      </w:r>
    </w:p>
    <w:p w:rsidR="00E24664" w:rsidRPr="00B26D92" w:rsidRDefault="00850207" w:rsidP="00717B84">
      <w:pPr>
        <w:spacing w:after="0" w:line="240" w:lineRule="auto"/>
        <w:jc w:val="both"/>
        <w:rPr>
          <w:rFonts w:ascii="Times New Roman" w:hAnsi="Times New Roman" w:cs="Times New Roman"/>
        </w:rPr>
      </w:pPr>
      <w:hyperlink r:id="rId13" w:history="1">
        <w:r w:rsidR="00717B84" w:rsidRPr="007D5588">
          <w:rPr>
            <w:rStyle w:val="-"/>
            <w:rFonts w:ascii="Times New Roman" w:hAnsi="Times New Roman" w:cs="Times New Roman"/>
          </w:rPr>
          <w:t>https://doi.org/10.1007/978-3-319-99411-6</w:t>
        </w:r>
      </w:hyperlink>
      <w:r w:rsidR="00717B84">
        <w:rPr>
          <w:rFonts w:ascii="Times New Roman" w:hAnsi="Times New Roman" w:cs="Times New Roman"/>
        </w:rPr>
        <w:t xml:space="preserve"> </w:t>
      </w:r>
      <w:r w:rsidR="00E24664" w:rsidRPr="00B26D92">
        <w:rPr>
          <w:rFonts w:ascii="Times New Roman" w:hAnsi="Times New Roman" w:cs="Times New Roman"/>
        </w:rPr>
        <w:t xml:space="preserve">In Series EURO Advanced Tutorials on Operational Research, Springer International Publishing </w:t>
      </w:r>
    </w:p>
    <w:p w:rsidR="00E24664" w:rsidRPr="00B26D92"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b/>
        </w:rPr>
      </w:pPr>
    </w:p>
    <w:p w:rsidR="00E24664" w:rsidRPr="00B26D92" w:rsidRDefault="00476971" w:rsidP="00E24664">
      <w:pPr>
        <w:spacing w:after="0" w:line="240" w:lineRule="auto"/>
        <w:jc w:val="both"/>
        <w:rPr>
          <w:rFonts w:ascii="Times New Roman" w:hAnsi="Times New Roman" w:cs="Times New Roman"/>
          <w:b/>
        </w:rPr>
      </w:pPr>
      <w:r>
        <w:rPr>
          <w:rFonts w:ascii="Times New Roman" w:hAnsi="Times New Roman" w:cs="Times New Roman"/>
          <w:b/>
          <w:lang w:val="el-GR"/>
        </w:rPr>
        <w:t>Δ</w:t>
      </w:r>
      <w:r w:rsidR="00E24664" w:rsidRPr="00B26D92">
        <w:rPr>
          <w:rFonts w:ascii="Times New Roman" w:hAnsi="Times New Roman" w:cs="Times New Roman"/>
          <w:b/>
        </w:rPr>
        <w:t xml:space="preserve">. Special Issues </w:t>
      </w:r>
    </w:p>
    <w:p w:rsidR="00E24664" w:rsidRPr="00B26D92" w:rsidRDefault="00E24664" w:rsidP="00E24664">
      <w:pPr>
        <w:spacing w:after="0" w:line="240" w:lineRule="auto"/>
        <w:jc w:val="both"/>
        <w:rPr>
          <w:rFonts w:ascii="Times New Roman" w:hAnsi="Times New Roman" w:cs="Times New Roman"/>
          <w:b/>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rPr>
        <w:t xml:space="preserve">SP1.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r w:rsidRPr="00B26D92">
        <w:rPr>
          <w:rFonts w:ascii="Times New Roman" w:hAnsi="Times New Roman" w:cs="Times New Roman"/>
          <w:i/>
        </w:rPr>
        <w:t xml:space="preserve">Financial Decision Support, </w:t>
      </w:r>
      <w:r w:rsidRPr="00B26D92">
        <w:rPr>
          <w:rFonts w:ascii="Times New Roman" w:hAnsi="Times New Roman" w:cs="Times New Roman"/>
        </w:rPr>
        <w:t xml:space="preserve">In EURO Journal on Decision Processes, Springer International Publishing , </w:t>
      </w:r>
      <w:hyperlink r:id="rId14" w:history="1">
        <w:r w:rsidR="00717B84" w:rsidRPr="007D5588">
          <w:rPr>
            <w:rStyle w:val="-"/>
          </w:rPr>
          <w:t>https://doi.org/10.1007/s40070-018-0080-9</w:t>
        </w:r>
      </w:hyperlink>
      <w:r w:rsidR="00717B84">
        <w:t xml:space="preserve"> </w:t>
      </w:r>
    </w:p>
    <w:p w:rsidR="00E24664" w:rsidRPr="00B26D92"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b/>
        </w:rPr>
      </w:pPr>
    </w:p>
    <w:p w:rsidR="00E24664" w:rsidRPr="006810F3" w:rsidRDefault="00476971" w:rsidP="00E24664">
      <w:pPr>
        <w:spacing w:after="0" w:line="240" w:lineRule="auto"/>
        <w:jc w:val="both"/>
        <w:rPr>
          <w:rFonts w:ascii="Times New Roman" w:hAnsi="Times New Roman" w:cs="Times New Roman"/>
          <w:b/>
        </w:rPr>
      </w:pPr>
      <w:r>
        <w:rPr>
          <w:rFonts w:ascii="Times New Roman" w:hAnsi="Times New Roman" w:cs="Times New Roman"/>
          <w:b/>
          <w:lang w:val="el-GR"/>
        </w:rPr>
        <w:t>Ε</w:t>
      </w:r>
      <w:r w:rsidR="00E24664" w:rsidRPr="006810F3">
        <w:rPr>
          <w:rFonts w:ascii="Times New Roman" w:hAnsi="Times New Roman" w:cs="Times New Roman"/>
        </w:rPr>
        <w:t xml:space="preserve">. </w:t>
      </w:r>
      <w:r w:rsidR="00E24664" w:rsidRPr="00B26D92">
        <w:rPr>
          <w:rFonts w:ascii="Times New Roman" w:hAnsi="Times New Roman" w:cs="Times New Roman"/>
          <w:b/>
        </w:rPr>
        <w:t>Working</w:t>
      </w:r>
      <w:r w:rsidR="00E24664" w:rsidRPr="006810F3">
        <w:rPr>
          <w:rFonts w:ascii="Times New Roman" w:hAnsi="Times New Roman" w:cs="Times New Roman"/>
          <w:b/>
        </w:rPr>
        <w:t xml:space="preserve"> </w:t>
      </w:r>
      <w:r w:rsidR="00E24664" w:rsidRPr="00B26D92">
        <w:rPr>
          <w:rFonts w:ascii="Times New Roman" w:hAnsi="Times New Roman" w:cs="Times New Roman"/>
          <w:b/>
        </w:rPr>
        <w:t>papers</w:t>
      </w:r>
      <w:r w:rsidR="00E24664" w:rsidRPr="006810F3">
        <w:rPr>
          <w:rFonts w:ascii="Times New Roman" w:hAnsi="Times New Roman" w:cs="Times New Roman"/>
          <w:b/>
        </w:rPr>
        <w:t xml:space="preserve"> (</w:t>
      </w:r>
      <w:r w:rsidR="00E24664" w:rsidRPr="00B26D92">
        <w:rPr>
          <w:rFonts w:ascii="Times New Roman" w:hAnsi="Times New Roman" w:cs="Times New Roman"/>
          <w:b/>
          <w:lang w:val="el-GR"/>
        </w:rPr>
        <w:t>Δημοσιευμένα</w:t>
      </w:r>
      <w:r w:rsidR="00E24664" w:rsidRPr="006810F3">
        <w:rPr>
          <w:rFonts w:ascii="Times New Roman" w:hAnsi="Times New Roman" w:cs="Times New Roman"/>
          <w:b/>
        </w:rPr>
        <w:t>)</w:t>
      </w:r>
    </w:p>
    <w:p w:rsidR="00E24664" w:rsidRPr="006810F3" w:rsidRDefault="00E24664" w:rsidP="00E24664">
      <w:pPr>
        <w:spacing w:after="0" w:line="240" w:lineRule="auto"/>
        <w:ind w:left="720"/>
        <w:jc w:val="both"/>
        <w:rPr>
          <w:rFonts w:ascii="Times New Roman" w:hAnsi="Times New Roman" w:cs="Times New Roman"/>
          <w:b/>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rPr>
        <w:t xml:space="preserve">WP.1. </w:t>
      </w:r>
      <w:proofErr w:type="spellStart"/>
      <w:r w:rsidRPr="00B26D92">
        <w:rPr>
          <w:rFonts w:ascii="Times New Roman" w:hAnsi="Times New Roman" w:cs="Times New Roman"/>
        </w:rPr>
        <w:t>Pashkova</w:t>
      </w:r>
      <w:proofErr w:type="spellEnd"/>
      <w:r w:rsidRPr="00B26D92">
        <w:rPr>
          <w:rFonts w:ascii="Times New Roman" w:hAnsi="Times New Roman" w:cs="Times New Roman"/>
        </w:rPr>
        <w:t xml:space="preserve"> N.,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Alexakis</w:t>
      </w:r>
      <w:proofErr w:type="spellEnd"/>
      <w:r w:rsidRPr="00B26D92">
        <w:rPr>
          <w:rFonts w:ascii="Times New Roman" w:hAnsi="Times New Roman" w:cs="Times New Roman"/>
        </w:rPr>
        <w:t xml:space="preserve"> D. Papandreou A., (2009), Food marketing cooperatives of Crete: A financial assessment within the EU context,  Working paper presented at the 113</w:t>
      </w:r>
      <w:r w:rsidRPr="00B26D92">
        <w:rPr>
          <w:rFonts w:ascii="Times New Roman" w:hAnsi="Times New Roman" w:cs="Times New Roman"/>
          <w:vertAlign w:val="superscript"/>
        </w:rPr>
        <w:t>th</w:t>
      </w:r>
      <w:r w:rsidRPr="00B26D92">
        <w:rPr>
          <w:rFonts w:ascii="Times New Roman" w:hAnsi="Times New Roman" w:cs="Times New Roman"/>
        </w:rPr>
        <w:t xml:space="preserve"> EAAE Seminar, available at </w:t>
      </w:r>
      <w:hyperlink r:id="rId15" w:history="1">
        <w:r w:rsidRPr="00B26D92">
          <w:rPr>
            <w:rStyle w:val="-"/>
            <w:rFonts w:ascii="Times New Roman" w:hAnsi="Times New Roman" w:cs="Times New Roman"/>
          </w:rPr>
          <w:t>http://ageconsearch.umn.edu/bitstream/58110/2/Pashkova.pdf</w:t>
        </w:r>
      </w:hyperlink>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rPr>
        <w:t xml:space="preserve"> </w:t>
      </w:r>
      <w:proofErr w:type="spellStart"/>
      <w:r w:rsidRPr="00B26D92">
        <w:rPr>
          <w:rFonts w:ascii="Times New Roman" w:hAnsi="Times New Roman" w:cs="Times New Roman"/>
        </w:rPr>
        <w:t>Ετερο</w:t>
      </w:r>
      <w:proofErr w:type="spellEnd"/>
      <w:r w:rsidRPr="00B26D92">
        <w:rPr>
          <w:rFonts w:ascii="Times New Roman" w:hAnsi="Times New Roman" w:cs="Times New Roman"/>
        </w:rPr>
        <w:t>αναφορές: Google Scholar Citations:6</w:t>
      </w:r>
    </w:p>
    <w:p w:rsidR="00E24664" w:rsidRPr="00B26D92" w:rsidRDefault="00E24664" w:rsidP="00E24664">
      <w:pPr>
        <w:spacing w:after="0" w:line="240" w:lineRule="auto"/>
        <w:jc w:val="both"/>
        <w:rPr>
          <w:rFonts w:ascii="Times New Roman" w:hAnsi="Times New Roman" w:cs="Times New Roman"/>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rPr>
        <w:t xml:space="preserve"> </w:t>
      </w:r>
    </w:p>
    <w:p w:rsidR="00E24664" w:rsidRPr="00B26D92" w:rsidRDefault="00476971" w:rsidP="00E24664">
      <w:pPr>
        <w:rPr>
          <w:rFonts w:ascii="Times New Roman" w:hAnsi="Times New Roman" w:cs="Times New Roman"/>
          <w:b/>
        </w:rPr>
      </w:pPr>
      <w:r>
        <w:rPr>
          <w:rFonts w:ascii="Times New Roman" w:hAnsi="Times New Roman" w:cs="Times New Roman"/>
          <w:b/>
          <w:lang w:val="el-GR"/>
        </w:rPr>
        <w:t>ΣΤ</w:t>
      </w:r>
      <w:r w:rsidR="00E24664" w:rsidRPr="00B26D92">
        <w:rPr>
          <w:rFonts w:ascii="Times New Roman" w:hAnsi="Times New Roman" w:cs="Times New Roman"/>
          <w:b/>
        </w:rPr>
        <w:t xml:space="preserve">. </w:t>
      </w:r>
      <w:r w:rsidR="00E24664" w:rsidRPr="00B26D92">
        <w:rPr>
          <w:rFonts w:ascii="Times New Roman" w:hAnsi="Times New Roman" w:cs="Times New Roman"/>
          <w:b/>
          <w:lang w:val="el-GR"/>
        </w:rPr>
        <w:t>ΣΥΝΕΔΡΙΑ</w:t>
      </w:r>
    </w:p>
    <w:p w:rsidR="00E24664" w:rsidRPr="00B26D92" w:rsidRDefault="00E24664" w:rsidP="00E24664">
      <w:pPr>
        <w:rPr>
          <w:rFonts w:ascii="Times New Roman" w:hAnsi="Times New Roman" w:cs="Times New Roman"/>
          <w:b/>
        </w:rPr>
      </w:pPr>
      <w:r w:rsidRPr="00B26D92">
        <w:rPr>
          <w:rFonts w:ascii="Times New Roman" w:hAnsi="Times New Roman" w:cs="Times New Roman"/>
          <w:b/>
          <w:lang w:val="el-GR"/>
        </w:rPr>
        <w:t>Ανακοινώσεις</w:t>
      </w:r>
      <w:r w:rsidRPr="00B26D92">
        <w:rPr>
          <w:rFonts w:ascii="Times New Roman" w:hAnsi="Times New Roman" w:cs="Times New Roman"/>
          <w:b/>
        </w:rPr>
        <w:t xml:space="preserve"> </w:t>
      </w:r>
      <w:r w:rsidRPr="00B26D92">
        <w:rPr>
          <w:rFonts w:ascii="Times New Roman" w:hAnsi="Times New Roman" w:cs="Times New Roman"/>
          <w:b/>
          <w:lang w:val="el-GR"/>
        </w:rPr>
        <w:t>σε</w:t>
      </w:r>
      <w:r w:rsidRPr="00B26D92">
        <w:rPr>
          <w:rFonts w:ascii="Times New Roman" w:hAnsi="Times New Roman" w:cs="Times New Roman"/>
          <w:b/>
        </w:rPr>
        <w:t xml:space="preserve"> </w:t>
      </w:r>
      <w:r w:rsidRPr="00B26D92">
        <w:rPr>
          <w:rFonts w:ascii="Times New Roman" w:hAnsi="Times New Roman" w:cs="Times New Roman"/>
          <w:b/>
          <w:lang w:val="el-GR"/>
        </w:rPr>
        <w:t>επιστημονικά</w:t>
      </w:r>
      <w:r w:rsidRPr="00B26D92">
        <w:rPr>
          <w:rFonts w:ascii="Times New Roman" w:hAnsi="Times New Roman" w:cs="Times New Roman"/>
          <w:b/>
        </w:rPr>
        <w:t xml:space="preserve"> </w:t>
      </w:r>
      <w:r w:rsidRPr="00B26D92">
        <w:rPr>
          <w:rFonts w:ascii="Times New Roman" w:hAnsi="Times New Roman" w:cs="Times New Roman"/>
          <w:b/>
          <w:lang w:val="el-GR"/>
        </w:rPr>
        <w:t>Συνέδρια</w:t>
      </w:r>
    </w:p>
    <w:p w:rsidR="00476971" w:rsidRPr="00476971" w:rsidRDefault="00476971" w:rsidP="00476971">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b/>
        </w:rPr>
        <w:t>Niklis</w:t>
      </w:r>
      <w:proofErr w:type="spellEnd"/>
      <w:r w:rsidRPr="00476971">
        <w:rPr>
          <w:rFonts w:ascii="Times New Roman" w:hAnsi="Times New Roman" w:cs="Times New Roman"/>
          <w:b/>
        </w:rPr>
        <w:t xml:space="preserve"> </w:t>
      </w:r>
      <w:r w:rsidRPr="00B26D92">
        <w:rPr>
          <w:rFonts w:ascii="Times New Roman" w:hAnsi="Times New Roman" w:cs="Times New Roman"/>
          <w:b/>
        </w:rPr>
        <w:t>D</w:t>
      </w:r>
      <w:r w:rsidRPr="00476971">
        <w:rPr>
          <w:rFonts w:ascii="Times New Roman" w:hAnsi="Times New Roman" w:cs="Times New Roman"/>
        </w:rPr>
        <w:t xml:space="preserve">., </w:t>
      </w:r>
      <w:proofErr w:type="spellStart"/>
      <w:r>
        <w:rPr>
          <w:rFonts w:ascii="Times New Roman" w:hAnsi="Times New Roman" w:cs="Times New Roman"/>
        </w:rPr>
        <w:t>Pavlakis</w:t>
      </w:r>
      <w:proofErr w:type="spellEnd"/>
      <w:r w:rsidRPr="00476971">
        <w:rPr>
          <w:rFonts w:ascii="Times New Roman" w:hAnsi="Times New Roman" w:cs="Times New Roman"/>
        </w:rPr>
        <w:t xml:space="preserve"> </w:t>
      </w:r>
      <w:r>
        <w:rPr>
          <w:rFonts w:ascii="Times New Roman" w:hAnsi="Times New Roman" w:cs="Times New Roman"/>
        </w:rPr>
        <w:t>I</w:t>
      </w:r>
      <w:r w:rsidRPr="00476971">
        <w:rPr>
          <w:rFonts w:ascii="Times New Roman" w:hAnsi="Times New Roman" w:cs="Times New Roman"/>
        </w:rPr>
        <w:t xml:space="preserve"> “</w:t>
      </w:r>
      <w:r w:rsidRPr="00476971">
        <w:rPr>
          <w:rFonts w:ascii="Times New Roman" w:hAnsi="Times New Roman" w:cs="Times New Roman"/>
          <w:lang w:val="el-GR"/>
        </w:rPr>
        <w:t>Η</w:t>
      </w:r>
      <w:r w:rsidRPr="00476971">
        <w:rPr>
          <w:rFonts w:ascii="Times New Roman" w:hAnsi="Times New Roman" w:cs="Times New Roman"/>
        </w:rPr>
        <w:t xml:space="preserve"> </w:t>
      </w:r>
      <w:r w:rsidRPr="00476971">
        <w:rPr>
          <w:rFonts w:ascii="Times New Roman" w:hAnsi="Times New Roman" w:cs="Times New Roman"/>
          <w:lang w:val="el-GR"/>
        </w:rPr>
        <w:t>επίδραση</w:t>
      </w:r>
      <w:r w:rsidRPr="00476971">
        <w:rPr>
          <w:rFonts w:ascii="Times New Roman" w:hAnsi="Times New Roman" w:cs="Times New Roman"/>
        </w:rPr>
        <w:t xml:space="preserve"> </w:t>
      </w:r>
      <w:r w:rsidRPr="00476971">
        <w:rPr>
          <w:rFonts w:ascii="Times New Roman" w:hAnsi="Times New Roman" w:cs="Times New Roman"/>
          <w:lang w:val="el-GR"/>
        </w:rPr>
        <w:t>του</w:t>
      </w:r>
      <w:r w:rsidRPr="00476971">
        <w:rPr>
          <w:rFonts w:ascii="Times New Roman" w:hAnsi="Times New Roman" w:cs="Times New Roman"/>
        </w:rPr>
        <w:t xml:space="preserve"> </w:t>
      </w:r>
      <w:proofErr w:type="spellStart"/>
      <w:r w:rsidRPr="00476971">
        <w:rPr>
          <w:rFonts w:ascii="Times New Roman" w:hAnsi="Times New Roman" w:cs="Times New Roman"/>
        </w:rPr>
        <w:t>Brexit</w:t>
      </w:r>
      <w:proofErr w:type="spellEnd"/>
      <w:r w:rsidRPr="00476971">
        <w:rPr>
          <w:rFonts w:ascii="Times New Roman" w:hAnsi="Times New Roman" w:cs="Times New Roman"/>
        </w:rPr>
        <w:t xml:space="preserve"> </w:t>
      </w:r>
      <w:r w:rsidRPr="00476971">
        <w:rPr>
          <w:rFonts w:ascii="Times New Roman" w:hAnsi="Times New Roman" w:cs="Times New Roman"/>
          <w:lang w:val="el-GR"/>
        </w:rPr>
        <w:t>στα</w:t>
      </w:r>
      <w:r w:rsidRPr="00476971">
        <w:rPr>
          <w:rFonts w:ascii="Times New Roman" w:hAnsi="Times New Roman" w:cs="Times New Roman"/>
        </w:rPr>
        <w:t xml:space="preserve"> </w:t>
      </w:r>
      <w:r w:rsidRPr="00476971">
        <w:rPr>
          <w:rFonts w:ascii="Times New Roman" w:hAnsi="Times New Roman" w:cs="Times New Roman"/>
          <w:lang w:val="el-GR"/>
        </w:rPr>
        <w:t>τραπεζικά</w:t>
      </w:r>
      <w:r w:rsidRPr="00476971">
        <w:rPr>
          <w:rFonts w:ascii="Times New Roman" w:hAnsi="Times New Roman" w:cs="Times New Roman"/>
        </w:rPr>
        <w:t xml:space="preserve"> </w:t>
      </w:r>
      <w:r w:rsidRPr="00476971">
        <w:rPr>
          <w:rFonts w:ascii="Times New Roman" w:hAnsi="Times New Roman" w:cs="Times New Roman"/>
          <w:lang w:val="el-GR"/>
        </w:rPr>
        <w:t>μετοχικά</w:t>
      </w:r>
      <w:r w:rsidRPr="00476971">
        <w:rPr>
          <w:rFonts w:ascii="Times New Roman" w:hAnsi="Times New Roman" w:cs="Times New Roman"/>
        </w:rPr>
        <w:t xml:space="preserve"> </w:t>
      </w:r>
      <w:r w:rsidRPr="00476971">
        <w:rPr>
          <w:rFonts w:ascii="Times New Roman" w:hAnsi="Times New Roman" w:cs="Times New Roman"/>
          <w:lang w:val="el-GR"/>
        </w:rPr>
        <w:t>χαρτοφυλάκια</w:t>
      </w:r>
      <w:r w:rsidRPr="00476971">
        <w:rPr>
          <w:rFonts w:ascii="Times New Roman" w:hAnsi="Times New Roman" w:cs="Times New Roman"/>
        </w:rPr>
        <w:t xml:space="preserve"> </w:t>
      </w:r>
      <w:r w:rsidRPr="00476971">
        <w:rPr>
          <w:rFonts w:ascii="Times New Roman" w:hAnsi="Times New Roman" w:cs="Times New Roman"/>
          <w:lang w:val="el-GR"/>
        </w:rPr>
        <w:t>στο</w:t>
      </w:r>
      <w:r w:rsidRPr="00476971">
        <w:rPr>
          <w:rFonts w:ascii="Times New Roman" w:hAnsi="Times New Roman" w:cs="Times New Roman"/>
        </w:rPr>
        <w:t xml:space="preserve"> </w:t>
      </w:r>
      <w:r w:rsidRPr="00476971">
        <w:rPr>
          <w:rFonts w:ascii="Times New Roman" w:hAnsi="Times New Roman" w:cs="Times New Roman"/>
          <w:lang w:val="el-GR"/>
        </w:rPr>
        <w:t>Ηνωμένο</w:t>
      </w:r>
      <w:r w:rsidRPr="00476971">
        <w:rPr>
          <w:rFonts w:ascii="Times New Roman" w:hAnsi="Times New Roman" w:cs="Times New Roman"/>
        </w:rPr>
        <w:t xml:space="preserve"> </w:t>
      </w:r>
      <w:r w:rsidRPr="00476971">
        <w:rPr>
          <w:rFonts w:ascii="Times New Roman" w:hAnsi="Times New Roman" w:cs="Times New Roman"/>
          <w:lang w:val="el-GR"/>
        </w:rPr>
        <w:t>Βασίλειο</w:t>
      </w:r>
      <w:r w:rsidRPr="00476971">
        <w:rPr>
          <w:rFonts w:ascii="Times New Roman" w:hAnsi="Times New Roman" w:cs="Times New Roman"/>
        </w:rPr>
        <w:t>”</w:t>
      </w:r>
      <w:r>
        <w:rPr>
          <w:rFonts w:ascii="Times New Roman" w:hAnsi="Times New Roman" w:cs="Times New Roman"/>
        </w:rPr>
        <w:t xml:space="preserve"> 9</w:t>
      </w:r>
      <w:r w:rsidRPr="00FB3F81">
        <w:rPr>
          <w:rFonts w:ascii="Times New Roman" w:hAnsi="Times New Roman" w:cs="Times New Roman"/>
          <w:vertAlign w:val="superscript"/>
        </w:rPr>
        <w:t>th</w:t>
      </w:r>
      <w:r w:rsidRPr="00FB3F81">
        <w:rPr>
          <w:rFonts w:ascii="Times New Roman" w:hAnsi="Times New Roman" w:cs="Times New Roman"/>
        </w:rPr>
        <w:t xml:space="preserve"> </w:t>
      </w:r>
      <w:r w:rsidRPr="00FB3F81">
        <w:rPr>
          <w:rFonts w:ascii="Times New Roman" w:hAnsi="Times New Roman" w:cs="Times New Roman"/>
          <w:bCs/>
        </w:rPr>
        <w:t>National</w:t>
      </w:r>
      <w:r w:rsidRPr="00FB3F81">
        <w:rPr>
          <w:rFonts w:ascii="Times New Roman" w:hAnsi="Times New Roman" w:cs="Times New Roman"/>
        </w:rPr>
        <w:t xml:space="preserve"> Conference of the Financial Engineering</w:t>
      </w:r>
      <w:r>
        <w:rPr>
          <w:rFonts w:ascii="Times New Roman" w:hAnsi="Times New Roman" w:cs="Times New Roman"/>
        </w:rPr>
        <w:t xml:space="preserve"> and Banking Society, Athens, 21-22 December 2018</w:t>
      </w:r>
      <w:r w:rsidRPr="00FB3F81">
        <w:rPr>
          <w:rFonts w:ascii="Times New Roman" w:hAnsi="Times New Roman" w:cs="Times New Roman"/>
        </w:rPr>
        <w:t xml:space="preserve"> </w:t>
      </w:r>
      <w:r w:rsidRPr="00B26D92">
        <w:rPr>
          <w:rFonts w:ascii="Times New Roman" w:hAnsi="Times New Roman" w:cs="Times New Roman"/>
        </w:rPr>
        <w:t xml:space="preserve"> </w:t>
      </w:r>
    </w:p>
    <w:p w:rsidR="00476971" w:rsidRPr="00476971" w:rsidRDefault="00FB3F81" w:rsidP="00476971">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w:t>
      </w:r>
      <w:r w:rsidRPr="00FB3F81">
        <w:rPr>
          <w:rFonts w:ascii="Times New Roman" w:hAnsi="Times New Roman" w:cs="Times New Roman"/>
        </w:rPr>
        <w:t xml:space="preserve">, </w:t>
      </w:r>
      <w:proofErr w:type="spellStart"/>
      <w:r>
        <w:rPr>
          <w:rFonts w:ascii="Times New Roman" w:hAnsi="Times New Roman" w:cs="Times New Roman"/>
        </w:rPr>
        <w:t>Livanis</w:t>
      </w:r>
      <w:proofErr w:type="spellEnd"/>
      <w:r>
        <w:rPr>
          <w:rFonts w:ascii="Times New Roman" w:hAnsi="Times New Roman" w:cs="Times New Roman"/>
        </w:rPr>
        <w:t xml:space="preserve"> E.,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Pr>
          <w:rFonts w:ascii="Times New Roman" w:hAnsi="Times New Roman" w:cs="Times New Roman"/>
        </w:rPr>
        <w:t>Tousias</w:t>
      </w:r>
      <w:proofErr w:type="spellEnd"/>
      <w:r>
        <w:rPr>
          <w:rFonts w:ascii="Times New Roman" w:hAnsi="Times New Roman" w:cs="Times New Roman"/>
        </w:rPr>
        <w:t xml:space="preserve"> B</w:t>
      </w:r>
      <w:r w:rsidRPr="00B26D9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Kontsas</w:t>
      </w:r>
      <w:proofErr w:type="spellEnd"/>
      <w:r>
        <w:rPr>
          <w:rFonts w:ascii="Times New Roman" w:hAnsi="Times New Roman" w:cs="Times New Roman"/>
        </w:rPr>
        <w:t xml:space="preserve"> S “</w:t>
      </w:r>
      <w:r w:rsidRPr="00FB3F81">
        <w:rPr>
          <w:rFonts w:ascii="Times New Roman" w:hAnsi="Times New Roman" w:cs="Times New Roman"/>
        </w:rPr>
        <w:t xml:space="preserve">Comparative evaluation between Greek and English professional football clubs: A </w:t>
      </w:r>
      <w:proofErr w:type="spellStart"/>
      <w:r w:rsidRPr="00FB3F81">
        <w:rPr>
          <w:rFonts w:ascii="Times New Roman" w:hAnsi="Times New Roman" w:cs="Times New Roman"/>
        </w:rPr>
        <w:t>multicriteria</w:t>
      </w:r>
      <w:proofErr w:type="spellEnd"/>
      <w:r w:rsidRPr="00FB3F81">
        <w:rPr>
          <w:rFonts w:ascii="Times New Roman" w:hAnsi="Times New Roman" w:cs="Times New Roman"/>
        </w:rPr>
        <w:t xml:space="preserve"> analysis</w:t>
      </w:r>
      <w:r>
        <w:rPr>
          <w:rFonts w:ascii="Times New Roman" w:hAnsi="Times New Roman" w:cs="Times New Roman"/>
        </w:rPr>
        <w:t>”, 8</w:t>
      </w:r>
      <w:r w:rsidRPr="00FB3F81">
        <w:rPr>
          <w:rFonts w:ascii="Times New Roman" w:hAnsi="Times New Roman" w:cs="Times New Roman"/>
          <w:vertAlign w:val="superscript"/>
        </w:rPr>
        <w:t>th</w:t>
      </w:r>
      <w:r w:rsidRPr="00FB3F81">
        <w:rPr>
          <w:rFonts w:ascii="Times New Roman" w:hAnsi="Times New Roman" w:cs="Times New Roman"/>
        </w:rPr>
        <w:t xml:space="preserve"> </w:t>
      </w:r>
      <w:r w:rsidRPr="00FB3F81">
        <w:rPr>
          <w:rFonts w:ascii="Times New Roman" w:hAnsi="Times New Roman" w:cs="Times New Roman"/>
          <w:bCs/>
        </w:rPr>
        <w:t>National</w:t>
      </w:r>
      <w:r w:rsidRPr="00FB3F81">
        <w:rPr>
          <w:rFonts w:ascii="Times New Roman" w:hAnsi="Times New Roman" w:cs="Times New Roman"/>
        </w:rPr>
        <w:t xml:space="preserve"> Conference of the Financial Engineering</w:t>
      </w:r>
      <w:r>
        <w:rPr>
          <w:rFonts w:ascii="Times New Roman" w:hAnsi="Times New Roman" w:cs="Times New Roman"/>
        </w:rPr>
        <w:t xml:space="preserve"> and Banking Society, Athens, 18-19 December 2017</w:t>
      </w:r>
      <w:r w:rsidRPr="00FB3F81">
        <w:rPr>
          <w:rFonts w:ascii="Times New Roman" w:hAnsi="Times New Roman" w:cs="Times New Roman"/>
        </w:rPr>
        <w:t xml:space="preserve"> </w:t>
      </w:r>
      <w:r w:rsidRPr="00B26D92">
        <w:rPr>
          <w:rFonts w:ascii="Times New Roman" w:hAnsi="Times New Roman" w:cs="Times New Roman"/>
        </w:rPr>
        <w:t xml:space="preserve"> </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b/>
        </w:rPr>
        <w:t>Niklis</w:t>
      </w:r>
      <w:proofErr w:type="spellEnd"/>
      <w:r w:rsidRPr="00B26D92">
        <w:rPr>
          <w:rFonts w:ascii="Times New Roman" w:hAnsi="Times New Roman" w:cs="Times New Roman"/>
          <w:b/>
        </w:rPr>
        <w:t xml:space="preserve">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“Financial Evaluation and Efficiency for Microfinance Institutions: A cross-country analysis” 7</w:t>
      </w:r>
      <w:r w:rsidRPr="00B26D92">
        <w:rPr>
          <w:rFonts w:ascii="Times New Roman" w:hAnsi="Times New Roman" w:cs="Times New Roman"/>
          <w:vertAlign w:val="superscript"/>
        </w:rPr>
        <w:t>th</w:t>
      </w:r>
      <w:r w:rsidRPr="00B26D92">
        <w:rPr>
          <w:rFonts w:ascii="Times New Roman" w:hAnsi="Times New Roman" w:cs="Times New Roman"/>
        </w:rPr>
        <w:t xml:space="preserve"> </w:t>
      </w:r>
      <w:r w:rsidRPr="00B26D92">
        <w:rPr>
          <w:rFonts w:ascii="Times New Roman" w:hAnsi="Times New Roman" w:cs="Times New Roman"/>
          <w:b/>
          <w:bCs/>
        </w:rPr>
        <w:t xml:space="preserve"> </w:t>
      </w:r>
      <w:r w:rsidRPr="00B26D92">
        <w:rPr>
          <w:rFonts w:ascii="Times New Roman" w:hAnsi="Times New Roman" w:cs="Times New Roman"/>
        </w:rPr>
        <w:t>National Conference of the Financial Engineering and Banking Society, Athens, 19-20 December 2016</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“Financial Evaluation and Efficiency for Agricultural Firms: The Case of Greece” 5</w:t>
      </w:r>
      <w:r w:rsidRPr="00B26D92">
        <w:rPr>
          <w:rFonts w:ascii="Times New Roman" w:hAnsi="Times New Roman" w:cs="Times New Roman"/>
          <w:vertAlign w:val="superscript"/>
        </w:rPr>
        <w:t>th</w:t>
      </w:r>
      <w:r w:rsidRPr="00B26D92">
        <w:rPr>
          <w:rFonts w:ascii="Times New Roman" w:hAnsi="Times New Roman" w:cs="Times New Roman"/>
        </w:rPr>
        <w:t xml:space="preserve">  International Symposium &amp; 27</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on Operational Research,</w:t>
      </w:r>
      <w:r w:rsidRPr="00B26D92">
        <w:t xml:space="preserve"> </w:t>
      </w:r>
      <w:r w:rsidRPr="00B26D92">
        <w:rPr>
          <w:rFonts w:ascii="Times New Roman" w:hAnsi="Times New Roman" w:cs="Times New Roman"/>
        </w:rPr>
        <w:t>Athens, 9-11 June 2016</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Chelmis</w:t>
      </w:r>
      <w:proofErr w:type="spellEnd"/>
      <w:r w:rsidRPr="00B26D92">
        <w:rPr>
          <w:rFonts w:ascii="Times New Roman" w:hAnsi="Times New Roman" w:cs="Times New Roman"/>
        </w:rPr>
        <w:t xml:space="preserve"> E.,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r w:rsidRPr="00B26D92">
        <w:rPr>
          <w:rFonts w:ascii="Times New Roman" w:hAnsi="Times New Roman" w:cs="Times New Roman"/>
          <w:lang w:val="el-GR"/>
        </w:rPr>
        <w:t>Αξιολόγηση</w:t>
      </w:r>
      <w:r w:rsidRPr="00B26D92">
        <w:rPr>
          <w:rFonts w:ascii="Times New Roman" w:hAnsi="Times New Roman" w:cs="Times New Roman"/>
        </w:rPr>
        <w:t xml:space="preserve"> </w:t>
      </w:r>
      <w:r w:rsidRPr="00B26D92">
        <w:rPr>
          <w:rFonts w:ascii="Times New Roman" w:hAnsi="Times New Roman" w:cs="Times New Roman"/>
          <w:lang w:val="el-GR"/>
        </w:rPr>
        <w:t>των</w:t>
      </w:r>
      <w:r w:rsidRPr="00B26D92">
        <w:rPr>
          <w:rFonts w:ascii="Times New Roman" w:hAnsi="Times New Roman" w:cs="Times New Roman"/>
        </w:rPr>
        <w:t xml:space="preserve"> </w:t>
      </w:r>
      <w:r w:rsidRPr="00B26D92">
        <w:rPr>
          <w:rFonts w:ascii="Times New Roman" w:hAnsi="Times New Roman" w:cs="Times New Roman"/>
          <w:lang w:val="el-GR"/>
        </w:rPr>
        <w:t>Ελληνικών</w:t>
      </w:r>
      <w:r w:rsidRPr="00B26D92">
        <w:rPr>
          <w:rFonts w:ascii="Times New Roman" w:hAnsi="Times New Roman" w:cs="Times New Roman"/>
        </w:rPr>
        <w:t xml:space="preserve"> </w:t>
      </w:r>
      <w:r w:rsidRPr="00B26D92">
        <w:rPr>
          <w:rFonts w:ascii="Times New Roman" w:hAnsi="Times New Roman" w:cs="Times New Roman"/>
          <w:lang w:val="el-GR"/>
        </w:rPr>
        <w:t>Π</w:t>
      </w:r>
      <w:r w:rsidRPr="00B26D92">
        <w:rPr>
          <w:rFonts w:ascii="Times New Roman" w:hAnsi="Times New Roman" w:cs="Times New Roman"/>
        </w:rPr>
        <w:t>.</w:t>
      </w:r>
      <w:r w:rsidRPr="00B26D92">
        <w:rPr>
          <w:rFonts w:ascii="Times New Roman" w:hAnsi="Times New Roman" w:cs="Times New Roman"/>
          <w:lang w:val="el-GR"/>
        </w:rPr>
        <w:t>Α</w:t>
      </w:r>
      <w:r w:rsidRPr="00B26D92">
        <w:rPr>
          <w:rFonts w:ascii="Times New Roman" w:hAnsi="Times New Roman" w:cs="Times New Roman"/>
        </w:rPr>
        <w:t>.</w:t>
      </w:r>
      <w:r w:rsidRPr="00B26D92">
        <w:rPr>
          <w:rFonts w:ascii="Times New Roman" w:hAnsi="Times New Roman" w:cs="Times New Roman"/>
          <w:lang w:val="el-GR"/>
        </w:rPr>
        <w:t>Ε</w:t>
      </w:r>
      <w:r w:rsidRPr="00B26D92">
        <w:rPr>
          <w:rFonts w:ascii="Times New Roman" w:hAnsi="Times New Roman" w:cs="Times New Roman"/>
        </w:rPr>
        <w:t xml:space="preserve">.: </w:t>
      </w:r>
      <w:r w:rsidRPr="00B26D92">
        <w:rPr>
          <w:rFonts w:ascii="Times New Roman" w:hAnsi="Times New Roman" w:cs="Times New Roman"/>
          <w:lang w:val="el-GR"/>
        </w:rPr>
        <w:t>Μια</w:t>
      </w:r>
      <w:r w:rsidRPr="00B26D92">
        <w:rPr>
          <w:rFonts w:ascii="Times New Roman" w:hAnsi="Times New Roman" w:cs="Times New Roman"/>
        </w:rPr>
        <w:t xml:space="preserve"> </w:t>
      </w:r>
      <w:proofErr w:type="spellStart"/>
      <w:r w:rsidRPr="00B26D92">
        <w:rPr>
          <w:rFonts w:ascii="Times New Roman" w:hAnsi="Times New Roman" w:cs="Times New Roman"/>
          <w:lang w:val="el-GR"/>
        </w:rPr>
        <w:t>Πολυκριτήρια</w:t>
      </w:r>
      <w:proofErr w:type="spellEnd"/>
      <w:r w:rsidRPr="00B26D92">
        <w:rPr>
          <w:rFonts w:ascii="Times New Roman" w:hAnsi="Times New Roman" w:cs="Times New Roman"/>
        </w:rPr>
        <w:t xml:space="preserve"> </w:t>
      </w:r>
      <w:r w:rsidRPr="00B26D92">
        <w:rPr>
          <w:rFonts w:ascii="Times New Roman" w:hAnsi="Times New Roman" w:cs="Times New Roman"/>
          <w:lang w:val="el-GR"/>
        </w:rPr>
        <w:t>Προσέγγιση</w:t>
      </w:r>
      <w:r w:rsidRPr="00B26D92">
        <w:rPr>
          <w:rFonts w:ascii="Times New Roman" w:hAnsi="Times New Roman" w:cs="Times New Roman"/>
        </w:rPr>
        <w:t>”,  6</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of the Financial Engineering and Banking Society, Athens, 20-21 December 2015</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Protopapadakis</w:t>
      </w:r>
      <w:proofErr w:type="spellEnd"/>
      <w:r w:rsidRPr="00B26D92">
        <w:rPr>
          <w:rFonts w:ascii="Times New Roman" w:hAnsi="Times New Roman" w:cs="Times New Roman"/>
        </w:rPr>
        <w:t xml:space="preserve"> E., </w:t>
      </w:r>
      <w:r w:rsidRPr="00B26D92">
        <w:rPr>
          <w:rFonts w:ascii="Times New Roman" w:hAnsi="Times New Roman" w:cs="Times New Roman"/>
          <w:b/>
        </w:rPr>
        <w:t>Niklis D</w:t>
      </w:r>
      <w:r w:rsidRPr="00B26D92">
        <w:rPr>
          <w:rFonts w:ascii="Times New Roman" w:hAnsi="Times New Roman" w:cs="Times New Roman"/>
        </w:rPr>
        <w:t>.,</w:t>
      </w:r>
      <w:r w:rsidRPr="00B26D92">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proofErr w:type="spellStart"/>
      <w:r w:rsidRPr="00B26D92">
        <w:rPr>
          <w:rFonts w:ascii="Times New Roman" w:hAnsi="Times New Roman" w:cs="Times New Roman"/>
        </w:rPr>
        <w:t>Doulamis</w:t>
      </w:r>
      <w:proofErr w:type="spellEnd"/>
      <w:r w:rsidRPr="00B26D92">
        <w:rPr>
          <w:rFonts w:ascii="Times New Roman" w:hAnsi="Times New Roman" w:cs="Times New Roman"/>
        </w:rPr>
        <w:t xml:space="preserve"> A. “  Data mining techniques for credit risk assessment”  5</w:t>
      </w:r>
      <w:r w:rsidRPr="00B26D92">
        <w:rPr>
          <w:rFonts w:ascii="Times New Roman" w:hAnsi="Times New Roman" w:cs="Times New Roman"/>
          <w:vertAlign w:val="superscript"/>
        </w:rPr>
        <w:t>th</w:t>
      </w:r>
      <w:r w:rsidRPr="00B26D92">
        <w:rPr>
          <w:rFonts w:ascii="Times New Roman" w:hAnsi="Times New Roman" w:cs="Times New Roman"/>
        </w:rPr>
        <w:t xml:space="preserve"> International Conference of the Financial Engineering and Banking Society, Nantes, 11-13 June 2015</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Katsigarakis</w:t>
      </w:r>
      <w:proofErr w:type="spellEnd"/>
      <w:r w:rsidRPr="00B26D92">
        <w:rPr>
          <w:rFonts w:ascii="Times New Roman" w:hAnsi="Times New Roman" w:cs="Times New Roman"/>
        </w:rPr>
        <w:t xml:space="preserve"> C.,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r w:rsidRPr="00B26D92">
        <w:rPr>
          <w:rFonts w:ascii="Times New Roman" w:hAnsi="Times New Roman" w:cs="Times New Roman"/>
          <w:lang w:val="el-GR"/>
        </w:rPr>
        <w:t>Αξιολόγηση</w:t>
      </w:r>
      <w:r w:rsidRPr="00B26D92">
        <w:rPr>
          <w:rFonts w:ascii="Times New Roman" w:hAnsi="Times New Roman" w:cs="Times New Roman"/>
        </w:rPr>
        <w:t xml:space="preserve"> </w:t>
      </w:r>
      <w:r w:rsidRPr="00B26D92">
        <w:rPr>
          <w:rFonts w:ascii="Times New Roman" w:hAnsi="Times New Roman" w:cs="Times New Roman"/>
          <w:lang w:val="el-GR"/>
        </w:rPr>
        <w:t>της</w:t>
      </w:r>
      <w:r w:rsidRPr="00B26D92">
        <w:rPr>
          <w:rFonts w:ascii="Times New Roman" w:hAnsi="Times New Roman" w:cs="Times New Roman"/>
        </w:rPr>
        <w:t xml:space="preserve">  Α</w:t>
      </w:r>
      <w:proofErr w:type="spellStart"/>
      <w:r w:rsidRPr="00B26D92">
        <w:rPr>
          <w:rFonts w:ascii="Times New Roman" w:hAnsi="Times New Roman" w:cs="Times New Roman"/>
          <w:lang w:val="el-GR"/>
        </w:rPr>
        <w:t>ποδοτικότητας</w:t>
      </w:r>
      <w:proofErr w:type="spellEnd"/>
      <w:r w:rsidRPr="00B26D92">
        <w:rPr>
          <w:rFonts w:ascii="Times New Roman" w:hAnsi="Times New Roman" w:cs="Times New Roman"/>
        </w:rPr>
        <w:t xml:space="preserve"> </w:t>
      </w:r>
      <w:r w:rsidRPr="00B26D92">
        <w:rPr>
          <w:rFonts w:ascii="Times New Roman" w:hAnsi="Times New Roman" w:cs="Times New Roman"/>
          <w:lang w:val="el-GR"/>
        </w:rPr>
        <w:t>των</w:t>
      </w:r>
      <w:r w:rsidRPr="00B26D92">
        <w:rPr>
          <w:rFonts w:ascii="Times New Roman" w:hAnsi="Times New Roman" w:cs="Times New Roman"/>
        </w:rPr>
        <w:t xml:space="preserve"> Ε</w:t>
      </w:r>
      <w:proofErr w:type="spellStart"/>
      <w:r w:rsidRPr="00B26D92">
        <w:rPr>
          <w:rFonts w:ascii="Times New Roman" w:hAnsi="Times New Roman" w:cs="Times New Roman"/>
          <w:lang w:val="el-GR"/>
        </w:rPr>
        <w:t>λληνικών</w:t>
      </w:r>
      <w:proofErr w:type="spellEnd"/>
      <w:r w:rsidRPr="00B26D92">
        <w:rPr>
          <w:rFonts w:ascii="Times New Roman" w:hAnsi="Times New Roman" w:cs="Times New Roman"/>
        </w:rPr>
        <w:t xml:space="preserve">  Π</w:t>
      </w:r>
      <w:proofErr w:type="spellStart"/>
      <w:r w:rsidRPr="00B26D92">
        <w:rPr>
          <w:rFonts w:ascii="Times New Roman" w:hAnsi="Times New Roman" w:cs="Times New Roman"/>
          <w:lang w:val="el-GR"/>
        </w:rPr>
        <w:t>εριφερειών</w:t>
      </w:r>
      <w:proofErr w:type="spellEnd"/>
      <w:r w:rsidRPr="00B26D92">
        <w:rPr>
          <w:rFonts w:ascii="Times New Roman" w:hAnsi="Times New Roman" w:cs="Times New Roman"/>
        </w:rPr>
        <w:t>” 5</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of the Financial Engineering and Banking Society, Athens, 19-20 December 2014</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“Financial Distress Prediction Using a Robust </w:t>
      </w:r>
      <w:proofErr w:type="spellStart"/>
      <w:r w:rsidRPr="00B26D92">
        <w:rPr>
          <w:rFonts w:ascii="Times New Roman" w:hAnsi="Times New Roman" w:cs="Times New Roman"/>
        </w:rPr>
        <w:t>Multicriteria</w:t>
      </w:r>
      <w:proofErr w:type="spellEnd"/>
      <w:r w:rsidRPr="00B26D92">
        <w:rPr>
          <w:rFonts w:ascii="Times New Roman" w:hAnsi="Times New Roman" w:cs="Times New Roman"/>
        </w:rPr>
        <w:t xml:space="preserve"> Approach” 3</w:t>
      </w:r>
      <w:r w:rsidRPr="00B26D92">
        <w:rPr>
          <w:rFonts w:ascii="Times New Roman" w:hAnsi="Times New Roman" w:cs="Times New Roman"/>
          <w:vertAlign w:val="superscript"/>
        </w:rPr>
        <w:t>rd</w:t>
      </w:r>
      <w:r w:rsidRPr="00B26D92">
        <w:rPr>
          <w:rFonts w:ascii="Times New Roman" w:hAnsi="Times New Roman" w:cs="Times New Roman"/>
        </w:rPr>
        <w:t xml:space="preserve"> International Symposium &amp; 25</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on Operational Research , Volos, 26-28  June 2014</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lastRenderedPageBreak/>
        <w:t>Niklis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r w:rsidRPr="00B26D92">
        <w:rPr>
          <w:rFonts w:ascii="Times New Roman" w:hAnsi="Times New Roman" w:cs="Times New Roman"/>
          <w:lang w:val="el-GR"/>
        </w:rPr>
        <w:t>Συγκριτική</w:t>
      </w:r>
      <w:r w:rsidRPr="00B26D92">
        <w:rPr>
          <w:rFonts w:ascii="Times New Roman" w:hAnsi="Times New Roman" w:cs="Times New Roman"/>
        </w:rPr>
        <w:t xml:space="preserve"> </w:t>
      </w:r>
      <w:r w:rsidRPr="00B26D92">
        <w:rPr>
          <w:rFonts w:ascii="Times New Roman" w:hAnsi="Times New Roman" w:cs="Times New Roman"/>
          <w:lang w:val="el-GR"/>
        </w:rPr>
        <w:t>χρηματοοικονομική</w:t>
      </w:r>
      <w:r w:rsidRPr="00B26D92">
        <w:rPr>
          <w:rFonts w:ascii="Times New Roman" w:hAnsi="Times New Roman" w:cs="Times New Roman"/>
        </w:rPr>
        <w:t xml:space="preserve"> </w:t>
      </w:r>
      <w:r w:rsidRPr="00B26D92">
        <w:rPr>
          <w:rFonts w:ascii="Times New Roman" w:hAnsi="Times New Roman" w:cs="Times New Roman"/>
          <w:lang w:val="el-GR"/>
        </w:rPr>
        <w:t>αξιολόγηση</w:t>
      </w:r>
      <w:r w:rsidRPr="00B26D92">
        <w:rPr>
          <w:rFonts w:ascii="Times New Roman" w:hAnsi="Times New Roman" w:cs="Times New Roman"/>
        </w:rPr>
        <w:t xml:space="preserve"> </w:t>
      </w:r>
      <w:r w:rsidRPr="00B26D92">
        <w:rPr>
          <w:rFonts w:ascii="Times New Roman" w:hAnsi="Times New Roman" w:cs="Times New Roman"/>
          <w:lang w:val="el-GR"/>
        </w:rPr>
        <w:t>ανωνύμων</w:t>
      </w:r>
      <w:r w:rsidRPr="00B26D92">
        <w:rPr>
          <w:rFonts w:ascii="Times New Roman" w:hAnsi="Times New Roman" w:cs="Times New Roman"/>
        </w:rPr>
        <w:t xml:space="preserve"> </w:t>
      </w:r>
      <w:proofErr w:type="spellStart"/>
      <w:r w:rsidRPr="00B26D92">
        <w:rPr>
          <w:rFonts w:ascii="Times New Roman" w:hAnsi="Times New Roman" w:cs="Times New Roman"/>
        </w:rPr>
        <w:t>ετ</w:t>
      </w:r>
      <w:proofErr w:type="spellEnd"/>
      <w:r w:rsidRPr="00B26D92">
        <w:rPr>
          <w:rFonts w:ascii="Times New Roman" w:hAnsi="Times New Roman" w:cs="Times New Roman"/>
        </w:rPr>
        <w:t xml:space="preserve">αιρειών (Α.Ε.) </w:t>
      </w:r>
      <w:proofErr w:type="spellStart"/>
      <w:r w:rsidRPr="00B26D92">
        <w:rPr>
          <w:rFonts w:ascii="Times New Roman" w:hAnsi="Times New Roman" w:cs="Times New Roman"/>
        </w:rPr>
        <w:t>με</w:t>
      </w:r>
      <w:proofErr w:type="spellEnd"/>
      <w:r w:rsidRPr="00B26D92">
        <w:rPr>
          <w:rFonts w:ascii="Times New Roman" w:hAnsi="Times New Roman" w:cs="Times New Roman"/>
        </w:rPr>
        <w:t xml:space="preserve"> </w:t>
      </w:r>
      <w:proofErr w:type="spellStart"/>
      <w:r w:rsidRPr="00B26D92">
        <w:rPr>
          <w:rFonts w:ascii="Times New Roman" w:hAnsi="Times New Roman" w:cs="Times New Roman"/>
        </w:rPr>
        <w:t>έδρ</w:t>
      </w:r>
      <w:proofErr w:type="spellEnd"/>
      <w:r w:rsidRPr="00B26D92">
        <w:rPr>
          <w:rFonts w:ascii="Times New Roman" w:hAnsi="Times New Roman" w:cs="Times New Roman"/>
        </w:rPr>
        <w:t xml:space="preserve">α </w:t>
      </w:r>
      <w:proofErr w:type="spellStart"/>
      <w:r w:rsidRPr="00B26D92">
        <w:rPr>
          <w:rFonts w:ascii="Times New Roman" w:hAnsi="Times New Roman" w:cs="Times New Roman"/>
        </w:rPr>
        <w:t>την</w:t>
      </w:r>
      <w:proofErr w:type="spellEnd"/>
      <w:r w:rsidRPr="00B26D92">
        <w:rPr>
          <w:rFonts w:ascii="Times New Roman" w:hAnsi="Times New Roman" w:cs="Times New Roman"/>
        </w:rPr>
        <w:t xml:space="preserve"> </w:t>
      </w:r>
      <w:proofErr w:type="spellStart"/>
      <w:r w:rsidRPr="00B26D92">
        <w:rPr>
          <w:rFonts w:ascii="Times New Roman" w:hAnsi="Times New Roman" w:cs="Times New Roman"/>
        </w:rPr>
        <w:t>Κρήτη</w:t>
      </w:r>
      <w:proofErr w:type="spellEnd"/>
      <w:r w:rsidRPr="00B26D92">
        <w:rPr>
          <w:rFonts w:ascii="Times New Roman" w:hAnsi="Times New Roman" w:cs="Times New Roman"/>
        </w:rPr>
        <w:t>” 4</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of the Financial Engineering and Banking Society, Athens, 20-21 December 2013</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Andriosopoulos</w:t>
      </w:r>
      <w:proofErr w:type="spellEnd"/>
      <w:r w:rsidRPr="00B26D92">
        <w:rPr>
          <w:rFonts w:ascii="Times New Roman" w:hAnsi="Times New Roman" w:cs="Times New Roman"/>
        </w:rPr>
        <w:t xml:space="preserve"> K.,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“Credit Risk Rating Models: The Case of European Non-financial Firms”  3</w:t>
      </w:r>
      <w:r w:rsidRPr="00B26D92">
        <w:rPr>
          <w:rFonts w:ascii="Times New Roman" w:hAnsi="Times New Roman" w:cs="Times New Roman"/>
          <w:vertAlign w:val="superscript"/>
        </w:rPr>
        <w:t>rd</w:t>
      </w:r>
      <w:r w:rsidRPr="00B26D92">
        <w:rPr>
          <w:rFonts w:ascii="Times New Roman" w:hAnsi="Times New Roman" w:cs="Times New Roman"/>
        </w:rPr>
        <w:t xml:space="preserve"> International FEBS Conference: Financial Regulation and Systemic Risk, Paris,  6-8 June 2013</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Manthoulis</w:t>
      </w:r>
      <w:proofErr w:type="spellEnd"/>
      <w:r w:rsidRPr="00B26D92">
        <w:rPr>
          <w:rFonts w:ascii="Times New Roman" w:hAnsi="Times New Roman" w:cs="Times New Roman"/>
        </w:rPr>
        <w:t xml:space="preserve"> G.,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w:t>
      </w:r>
      <w:proofErr w:type="spellStart"/>
      <w:r w:rsidRPr="00B26D92">
        <w:rPr>
          <w:rFonts w:ascii="Times New Roman" w:hAnsi="Times New Roman" w:cs="Times New Roman"/>
        </w:rPr>
        <w:t>Alexakis</w:t>
      </w:r>
      <w:proofErr w:type="spellEnd"/>
      <w:r w:rsidRPr="00B26D92">
        <w:rPr>
          <w:rFonts w:ascii="Times New Roman" w:hAnsi="Times New Roman" w:cs="Times New Roman"/>
        </w:rPr>
        <w:t xml:space="preserve">  D. “Efficiency and performance of the Greek banking system: Using the PROMETHEE and DEA methods”  3</w:t>
      </w:r>
      <w:r w:rsidRPr="00B26D92">
        <w:rPr>
          <w:rFonts w:ascii="Times New Roman" w:hAnsi="Times New Roman" w:cs="Times New Roman"/>
          <w:vertAlign w:val="superscript"/>
        </w:rPr>
        <w:t>rd</w:t>
      </w:r>
      <w:r w:rsidRPr="00B26D92">
        <w:rPr>
          <w:rFonts w:ascii="Times New Roman" w:hAnsi="Times New Roman" w:cs="Times New Roman"/>
        </w:rPr>
        <w:t xml:space="preserve"> National Conference of the Financial Engineering and Banking Society, Athens, 17-18 December 2012</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Andriosopoulos</w:t>
      </w:r>
      <w:proofErr w:type="spellEnd"/>
      <w:r w:rsidRPr="00B26D92">
        <w:rPr>
          <w:rFonts w:ascii="Times New Roman" w:hAnsi="Times New Roman" w:cs="Times New Roman"/>
        </w:rPr>
        <w:t xml:space="preserve"> K.,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“Combining market and accounting-based models for credit risk rating” 2</w:t>
      </w:r>
      <w:r w:rsidRPr="00B26D92">
        <w:rPr>
          <w:rFonts w:ascii="Times New Roman" w:hAnsi="Times New Roman" w:cs="Times New Roman"/>
          <w:vertAlign w:val="superscript"/>
        </w:rPr>
        <w:t>nd</w:t>
      </w:r>
      <w:r w:rsidRPr="00B26D92">
        <w:rPr>
          <w:rFonts w:ascii="Times New Roman" w:hAnsi="Times New Roman" w:cs="Times New Roman"/>
        </w:rPr>
        <w:t xml:space="preserve"> International Conference of the Financial Engineering and Banking Society, London, 7-8 June 2012</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Sfinga</w:t>
      </w:r>
      <w:proofErr w:type="spellEnd"/>
      <w:r w:rsidRPr="00B26D92">
        <w:rPr>
          <w:rFonts w:ascii="Times New Roman" w:hAnsi="Times New Roman" w:cs="Times New Roman"/>
        </w:rPr>
        <w:t>,</w:t>
      </w:r>
      <w:r w:rsidRPr="00B26D92">
        <w:t xml:space="preserve"> </w:t>
      </w:r>
      <w:r w:rsidRPr="00B26D92">
        <w:rPr>
          <w:rFonts w:ascii="Times New Roman" w:hAnsi="Times New Roman" w:cs="Times New Roman"/>
        </w:rPr>
        <w:t xml:space="preserve">I., </w:t>
      </w:r>
      <w:r w:rsidRPr="00B26D92">
        <w:rPr>
          <w:rFonts w:ascii="Times New Roman" w:hAnsi="Times New Roman" w:cs="Times New Roman"/>
          <w:b/>
        </w:rPr>
        <w:t>Niklis</w:t>
      </w:r>
      <w:r w:rsidRPr="00B26D92">
        <w:t xml:space="preserve"> </w:t>
      </w:r>
      <w:r w:rsidRPr="00B26D92">
        <w:rPr>
          <w:rFonts w:ascii="Times New Roman" w:hAnsi="Times New Roman" w:cs="Times New Roman"/>
        </w:rPr>
        <w:t xml:space="preserve">D.,  </w:t>
      </w:r>
      <w:proofErr w:type="spellStart"/>
      <w:r w:rsidRPr="00B26D92">
        <w:rPr>
          <w:rFonts w:ascii="Times New Roman" w:hAnsi="Times New Roman" w:cs="Times New Roman"/>
        </w:rPr>
        <w:t>Zopounidis</w:t>
      </w:r>
      <w:proofErr w:type="spellEnd"/>
      <w:r w:rsidRPr="00B26D92">
        <w:rPr>
          <w:rFonts w:ascii="Times New Roman" w:hAnsi="Times New Roman" w:cs="Times New Roman"/>
        </w:rPr>
        <w:t xml:space="preserve"> C. “Evaluation of Bank efficiency with the DEA approach: A comparison of European Commercial Banks” 2</w:t>
      </w:r>
      <w:r w:rsidRPr="00B26D92">
        <w:rPr>
          <w:rFonts w:ascii="Times New Roman" w:hAnsi="Times New Roman" w:cs="Times New Roman"/>
          <w:vertAlign w:val="superscript"/>
        </w:rPr>
        <w:t>nd</w:t>
      </w:r>
      <w:r w:rsidRPr="00B26D92">
        <w:rPr>
          <w:rFonts w:ascii="Times New Roman" w:hAnsi="Times New Roman" w:cs="Times New Roman"/>
        </w:rPr>
        <w:t xml:space="preserve"> National  Conference of the Financial Engineering and Banking Society (FEBS), Athens, 2-4 December 2011</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Doumpos</w:t>
      </w:r>
      <w:proofErr w:type="spellEnd"/>
      <w:r w:rsidRPr="00B26D92">
        <w:rPr>
          <w:rFonts w:ascii="Times New Roman" w:hAnsi="Times New Roman" w:cs="Times New Roman"/>
        </w:rPr>
        <w:t xml:space="preserve"> M., </w:t>
      </w:r>
      <w:proofErr w:type="spellStart"/>
      <w:r w:rsidRPr="00B26D92">
        <w:rPr>
          <w:rFonts w:ascii="Times New Roman" w:hAnsi="Times New Roman" w:cs="Times New Roman"/>
        </w:rPr>
        <w:t>Gaganis</w:t>
      </w:r>
      <w:proofErr w:type="spellEnd"/>
      <w:r w:rsidRPr="00B26D92">
        <w:rPr>
          <w:rFonts w:ascii="Times New Roman" w:hAnsi="Times New Roman" w:cs="Times New Roman"/>
        </w:rPr>
        <w:t xml:space="preserve"> C. “A comparison of alternative methodologies for credit risk evaluation” 1</w:t>
      </w:r>
      <w:r w:rsidRPr="00B26D92">
        <w:rPr>
          <w:rFonts w:ascii="Times New Roman" w:hAnsi="Times New Roman" w:cs="Times New Roman"/>
          <w:vertAlign w:val="superscript"/>
        </w:rPr>
        <w:t>st</w:t>
      </w:r>
      <w:r w:rsidRPr="00B26D92">
        <w:rPr>
          <w:rFonts w:ascii="Times New Roman" w:hAnsi="Times New Roman" w:cs="Times New Roman"/>
        </w:rPr>
        <w:t xml:space="preserve"> International Conference of the Finance Engineering and Banking Society, Chania, 10-12 June 2011 </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Manoledakis</w:t>
      </w:r>
      <w:proofErr w:type="spellEnd"/>
      <w:r w:rsidRPr="00B26D92">
        <w:t xml:space="preserve"> </w:t>
      </w:r>
      <w:r w:rsidRPr="00B26D92">
        <w:rPr>
          <w:rFonts w:ascii="Times New Roman" w:hAnsi="Times New Roman" w:cs="Times New Roman"/>
        </w:rPr>
        <w:t xml:space="preserve">C., </w:t>
      </w:r>
      <w:proofErr w:type="spellStart"/>
      <w:r w:rsidRPr="00B26D92">
        <w:rPr>
          <w:rFonts w:ascii="Times New Roman" w:hAnsi="Times New Roman" w:cs="Times New Roman"/>
        </w:rPr>
        <w:t>Baourakis</w:t>
      </w:r>
      <w:proofErr w:type="spellEnd"/>
      <w:r w:rsidRPr="00B26D92">
        <w:rPr>
          <w:rFonts w:ascii="Times New Roman" w:hAnsi="Times New Roman" w:cs="Times New Roman"/>
        </w:rPr>
        <w:t xml:space="preserve"> G., </w:t>
      </w:r>
      <w:r w:rsidRPr="00B26D92">
        <w:rPr>
          <w:rFonts w:ascii="Times New Roman" w:hAnsi="Times New Roman" w:cs="Times New Roman"/>
          <w:b/>
        </w:rPr>
        <w:t>Niklis D.</w:t>
      </w:r>
      <w:r w:rsidRPr="00B26D92">
        <w:rPr>
          <w:rFonts w:ascii="Times New Roman" w:hAnsi="Times New Roman" w:cs="Times New Roman"/>
        </w:rPr>
        <w:t xml:space="preserve"> “Performance analysis of European shipping companies: A multi-criteria approach” 1</w:t>
      </w:r>
      <w:r w:rsidRPr="00B26D92">
        <w:rPr>
          <w:rFonts w:ascii="Times New Roman" w:hAnsi="Times New Roman" w:cs="Times New Roman"/>
          <w:vertAlign w:val="superscript"/>
        </w:rPr>
        <w:t>st</w:t>
      </w:r>
      <w:r w:rsidRPr="00B26D92">
        <w:rPr>
          <w:rFonts w:ascii="Times New Roman" w:hAnsi="Times New Roman" w:cs="Times New Roman"/>
        </w:rPr>
        <w:t xml:space="preserve"> National Conference of the Finance Engineering and Banking Society, Athens, 3-4 December 2010</w:t>
      </w:r>
    </w:p>
    <w:p w:rsidR="00E24664" w:rsidRPr="00B26D92" w:rsidRDefault="00E24664" w:rsidP="00E24664">
      <w:pPr>
        <w:pStyle w:val="a3"/>
        <w:numPr>
          <w:ilvl w:val="0"/>
          <w:numId w:val="2"/>
        </w:numPr>
        <w:spacing w:after="120" w:line="240" w:lineRule="auto"/>
        <w:jc w:val="both"/>
        <w:rPr>
          <w:rFonts w:ascii="Times New Roman" w:hAnsi="Times New Roman" w:cs="Times New Roman"/>
        </w:rPr>
      </w:pPr>
      <w:proofErr w:type="spellStart"/>
      <w:r w:rsidRPr="00B26D92">
        <w:rPr>
          <w:rFonts w:ascii="Times New Roman" w:hAnsi="Times New Roman" w:cs="Times New Roman"/>
        </w:rPr>
        <w:t>Pashkova</w:t>
      </w:r>
      <w:proofErr w:type="spellEnd"/>
      <w:r w:rsidRPr="00B26D92">
        <w:rPr>
          <w:rFonts w:ascii="Times New Roman" w:hAnsi="Times New Roman" w:cs="Times New Roman"/>
        </w:rPr>
        <w:t xml:space="preserve">, N., </w:t>
      </w:r>
      <w:r w:rsidRPr="00B26D92">
        <w:rPr>
          <w:rFonts w:ascii="Times New Roman" w:hAnsi="Times New Roman" w:cs="Times New Roman"/>
          <w:b/>
        </w:rPr>
        <w:t>Niklis, D</w:t>
      </w:r>
      <w:r w:rsidRPr="00B26D92">
        <w:rPr>
          <w:rFonts w:ascii="Times New Roman" w:hAnsi="Times New Roman" w:cs="Times New Roman"/>
        </w:rPr>
        <w:t xml:space="preserve">., </w:t>
      </w:r>
      <w:proofErr w:type="spellStart"/>
      <w:r w:rsidRPr="00B26D92">
        <w:rPr>
          <w:rFonts w:ascii="Times New Roman" w:hAnsi="Times New Roman" w:cs="Times New Roman"/>
        </w:rPr>
        <w:t>Alexakis</w:t>
      </w:r>
      <w:proofErr w:type="spellEnd"/>
      <w:r w:rsidRPr="00B26D92">
        <w:rPr>
          <w:rFonts w:ascii="Times New Roman" w:hAnsi="Times New Roman" w:cs="Times New Roman"/>
        </w:rPr>
        <w:t xml:space="preserve"> D., Papandreou A. “Food marketing cooperatives of Crete: A financial assessment within the EU context” 113</w:t>
      </w:r>
      <w:r w:rsidRPr="00B26D92">
        <w:rPr>
          <w:rFonts w:ascii="Times New Roman" w:hAnsi="Times New Roman" w:cs="Times New Roman"/>
          <w:vertAlign w:val="superscript"/>
        </w:rPr>
        <w:t>th</w:t>
      </w:r>
      <w:r w:rsidRPr="00B26D92">
        <w:rPr>
          <w:rFonts w:ascii="Times New Roman" w:hAnsi="Times New Roman" w:cs="Times New Roman"/>
        </w:rPr>
        <w:t xml:space="preserve"> European Association of Agricultural Economists (EAAE), 3-6 September, 2009</w:t>
      </w: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lang w:val="el-GR"/>
        </w:rPr>
      </w:pPr>
      <w:r w:rsidRPr="00B26D92">
        <w:rPr>
          <w:rFonts w:ascii="Times New Roman" w:hAnsi="Times New Roman" w:cs="Times New Roman"/>
          <w:b/>
          <w:lang w:val="el-GR"/>
        </w:rPr>
        <w:t>Μέλος Οργανωτικής Επιτροπής</w:t>
      </w:r>
      <w:r w:rsidRPr="00B26D92">
        <w:rPr>
          <w:rFonts w:ascii="Times New Roman" w:hAnsi="Times New Roman" w:cs="Times New Roman"/>
          <w:b/>
        </w:rPr>
        <w:t xml:space="preserve"> </w:t>
      </w:r>
      <w:r w:rsidRPr="00B26D92">
        <w:rPr>
          <w:rFonts w:ascii="Times New Roman" w:hAnsi="Times New Roman" w:cs="Times New Roman"/>
          <w:b/>
          <w:lang w:val="el-GR"/>
        </w:rPr>
        <w:t>Συνεδρίων</w:t>
      </w:r>
    </w:p>
    <w:p w:rsidR="00704F46" w:rsidRPr="00704F46" w:rsidRDefault="00704F46" w:rsidP="00704F46">
      <w:pPr>
        <w:pStyle w:val="a3"/>
        <w:numPr>
          <w:ilvl w:val="0"/>
          <w:numId w:val="2"/>
        </w:numPr>
        <w:spacing w:after="0" w:line="240" w:lineRule="auto"/>
        <w:jc w:val="both"/>
        <w:rPr>
          <w:rFonts w:ascii="Times New Roman" w:hAnsi="Times New Roman" w:cs="Times New Roman"/>
          <w:b/>
        </w:rPr>
      </w:pPr>
      <w:r>
        <w:rPr>
          <w:rFonts w:ascii="Times New Roman" w:hAnsi="Times New Roman" w:cs="Times New Roman"/>
          <w:b/>
        </w:rPr>
        <w:t>7</w:t>
      </w:r>
      <w:r w:rsidRPr="00704F46">
        <w:rPr>
          <w:rFonts w:ascii="Times New Roman" w:hAnsi="Times New Roman" w:cs="Times New Roman"/>
          <w:b/>
          <w:vertAlign w:val="superscript"/>
        </w:rPr>
        <w:t>th</w:t>
      </w:r>
      <w:r>
        <w:rPr>
          <w:rFonts w:ascii="Times New Roman" w:hAnsi="Times New Roman" w:cs="Times New Roman"/>
          <w:b/>
        </w:rPr>
        <w:t xml:space="preserve"> </w:t>
      </w:r>
      <w:r w:rsidRPr="00704F46">
        <w:rPr>
          <w:rFonts w:ascii="Times New Roman" w:hAnsi="Times New Roman" w:cs="Times New Roman"/>
        </w:rPr>
        <w:t>International Conference on Multidimensional Finance, Insurance and Investment (ICMFII’2018),</w:t>
      </w:r>
      <w:r>
        <w:rPr>
          <w:rFonts w:ascii="Times New Roman" w:hAnsi="Times New Roman" w:cs="Times New Roman"/>
          <w:b/>
        </w:rPr>
        <w:t xml:space="preserve"> </w:t>
      </w:r>
      <w:r w:rsidRPr="00704F46">
        <w:rPr>
          <w:rFonts w:ascii="Times New Roman" w:hAnsi="Times New Roman" w:cs="Times New Roman"/>
        </w:rPr>
        <w:t>Chania,</w:t>
      </w:r>
      <w:r>
        <w:rPr>
          <w:rFonts w:ascii="Times New Roman" w:hAnsi="Times New Roman" w:cs="Times New Roman"/>
        </w:rPr>
        <w:t xml:space="preserve"> 10-12 May 2018</w:t>
      </w:r>
      <w:r>
        <w:rPr>
          <w:rFonts w:ascii="Times New Roman" w:hAnsi="Times New Roman" w:cs="Times New Roman"/>
          <w:b/>
        </w:rPr>
        <w:t xml:space="preserve"> </w:t>
      </w:r>
    </w:p>
    <w:p w:rsidR="00E24664" w:rsidRPr="00B26D92" w:rsidRDefault="00E24664" w:rsidP="00E24664">
      <w:pPr>
        <w:pStyle w:val="a3"/>
        <w:numPr>
          <w:ilvl w:val="0"/>
          <w:numId w:val="2"/>
        </w:numPr>
        <w:spacing w:after="0" w:line="240" w:lineRule="auto"/>
        <w:jc w:val="both"/>
        <w:rPr>
          <w:rFonts w:ascii="Times New Roman" w:hAnsi="Times New Roman" w:cs="Times New Roman"/>
          <w:b/>
        </w:rPr>
      </w:pPr>
      <w:r w:rsidRPr="00B26D92">
        <w:rPr>
          <w:rFonts w:ascii="Times New Roman" w:hAnsi="Times New Roman" w:cs="Times New Roman"/>
        </w:rPr>
        <w:t>158</w:t>
      </w:r>
      <w:r w:rsidRPr="00B26D92">
        <w:rPr>
          <w:rFonts w:ascii="Times New Roman" w:hAnsi="Times New Roman" w:cs="Times New Roman"/>
          <w:vertAlign w:val="superscript"/>
        </w:rPr>
        <w:t>th</w:t>
      </w:r>
      <w:r w:rsidRPr="00B26D92">
        <w:rPr>
          <w:rFonts w:ascii="Times New Roman" w:hAnsi="Times New Roman" w:cs="Times New Roman"/>
        </w:rPr>
        <w:t xml:space="preserve"> European Association of Agricultural Economists (EAAE), Chania, 8-9 September 2016  (http://158eaae.maich.gr/)</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4</w:t>
      </w:r>
      <w:r w:rsidRPr="00B26D92">
        <w:rPr>
          <w:rFonts w:ascii="Times New Roman" w:hAnsi="Times New Roman" w:cs="Times New Roman"/>
          <w:vertAlign w:val="superscript"/>
        </w:rPr>
        <w:t>th</w:t>
      </w:r>
      <w:r w:rsidRPr="00B26D92">
        <w:rPr>
          <w:rFonts w:ascii="Times New Roman" w:hAnsi="Times New Roman" w:cs="Times New Roman"/>
        </w:rPr>
        <w:t xml:space="preserve"> International Symposium &amp; 26</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on Operational Research , Chania, 4-6  June 2015 (http://www.eeee.org.gr/PublicPages/Conference.aspx?ID=10)</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4</w:t>
      </w:r>
      <w:r w:rsidRPr="00B26D92">
        <w:rPr>
          <w:rFonts w:ascii="Times New Roman" w:hAnsi="Times New Roman" w:cs="Times New Roman"/>
          <w:vertAlign w:val="superscript"/>
        </w:rPr>
        <w:t>th</w:t>
      </w:r>
      <w:r w:rsidRPr="00B26D92">
        <w:rPr>
          <w:rFonts w:ascii="Times New Roman" w:hAnsi="Times New Roman" w:cs="Times New Roman"/>
        </w:rPr>
        <w:t xml:space="preserve"> National Conference of the Financial Engineering and Banking Society, Athens, 20-21 December 2013 (http://www.febsociety.org/past-events/febs-2013gr/overview.aspx)</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International Conference on Modelling and Simulation (MS’13), Chania, 7 - 8 November 2013 (http://www.amse-modeling.com/ms13cha/)</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2</w:t>
      </w:r>
      <w:r w:rsidRPr="00B26D92">
        <w:rPr>
          <w:rFonts w:ascii="Times New Roman" w:hAnsi="Times New Roman" w:cs="Times New Roman"/>
          <w:vertAlign w:val="superscript"/>
        </w:rPr>
        <w:t>nd</w:t>
      </w:r>
      <w:r w:rsidRPr="00B26D92">
        <w:rPr>
          <w:rFonts w:ascii="Times New Roman" w:hAnsi="Times New Roman" w:cs="Times New Roman"/>
        </w:rPr>
        <w:t xml:space="preserve"> National Conference of the Financial Engineering and Banking Society, Athens, 2-4 December 2011 (http://www.febsociety.org/media/11470/2nd%20National%20Conference.pdf)</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1</w:t>
      </w:r>
      <w:r w:rsidRPr="00B26D92">
        <w:rPr>
          <w:rFonts w:ascii="Times New Roman" w:hAnsi="Times New Roman" w:cs="Times New Roman"/>
          <w:vertAlign w:val="superscript"/>
        </w:rPr>
        <w:t>st</w:t>
      </w:r>
      <w:r w:rsidRPr="00B26D92">
        <w:rPr>
          <w:rFonts w:ascii="Times New Roman" w:hAnsi="Times New Roman" w:cs="Times New Roman"/>
        </w:rPr>
        <w:t xml:space="preserve"> International Conference of the Finance Engineering and Banking Society, Chania, 10-12 June 2011 (http://www.febsociety.org/media/11467/1st%20International%20Conference.pdf)</w:t>
      </w:r>
    </w:p>
    <w:p w:rsidR="00E24664" w:rsidRPr="00B26D92" w:rsidRDefault="00E24664" w:rsidP="00E24664">
      <w:pPr>
        <w:pStyle w:val="a3"/>
        <w:numPr>
          <w:ilvl w:val="0"/>
          <w:numId w:val="2"/>
        </w:numPr>
        <w:spacing w:after="0" w:line="240" w:lineRule="auto"/>
        <w:jc w:val="both"/>
        <w:rPr>
          <w:rFonts w:ascii="Times New Roman" w:hAnsi="Times New Roman" w:cs="Times New Roman"/>
        </w:rPr>
      </w:pPr>
      <w:r w:rsidRPr="00B26D92">
        <w:rPr>
          <w:rFonts w:ascii="Times New Roman" w:hAnsi="Times New Roman" w:cs="Times New Roman"/>
        </w:rPr>
        <w:t>1st National Conference of the Finance Engineering and Banking Society, Athens, 3-4 December 2010 (http://www.febsociety.org/media/11382/1st%20National%20Conference.pdf)</w:t>
      </w:r>
    </w:p>
    <w:p w:rsidR="00E24664" w:rsidRPr="00B26D92" w:rsidRDefault="00E24664" w:rsidP="00E24664">
      <w:pPr>
        <w:spacing w:after="0" w:line="240" w:lineRule="auto"/>
        <w:rPr>
          <w:rFonts w:ascii="Times New Roman" w:hAnsi="Times New Roman" w:cs="Times New Roman"/>
          <w:b/>
          <w:lang w:val="en-GB"/>
        </w:rPr>
      </w:pPr>
    </w:p>
    <w:p w:rsidR="00E24664" w:rsidRDefault="00E24664" w:rsidP="00E24664">
      <w:pPr>
        <w:spacing w:after="0" w:line="240" w:lineRule="auto"/>
        <w:rPr>
          <w:rFonts w:ascii="Times New Roman" w:hAnsi="Times New Roman" w:cs="Times New Roman"/>
          <w:b/>
          <w:lang w:val="en-GB"/>
        </w:rPr>
      </w:pPr>
    </w:p>
    <w:p w:rsidR="0093598C" w:rsidRDefault="0093598C" w:rsidP="00E24664">
      <w:pPr>
        <w:spacing w:after="0" w:line="240" w:lineRule="auto"/>
        <w:rPr>
          <w:rFonts w:ascii="Times New Roman" w:hAnsi="Times New Roman" w:cs="Times New Roman"/>
          <w:b/>
          <w:lang w:val="en-GB"/>
        </w:rPr>
      </w:pPr>
    </w:p>
    <w:p w:rsidR="0093598C" w:rsidRDefault="0093598C" w:rsidP="00E24664">
      <w:pPr>
        <w:spacing w:after="0" w:line="240" w:lineRule="auto"/>
        <w:rPr>
          <w:rFonts w:ascii="Times New Roman" w:hAnsi="Times New Roman" w:cs="Times New Roman"/>
          <w:b/>
          <w:lang w:val="en-GB"/>
        </w:rPr>
      </w:pPr>
    </w:p>
    <w:p w:rsidR="0093598C" w:rsidRDefault="0093598C" w:rsidP="00E24664">
      <w:pPr>
        <w:spacing w:after="0" w:line="240" w:lineRule="auto"/>
        <w:rPr>
          <w:rFonts w:ascii="Times New Roman" w:hAnsi="Times New Roman" w:cs="Times New Roman"/>
          <w:b/>
          <w:lang w:val="en-GB"/>
        </w:rPr>
      </w:pPr>
    </w:p>
    <w:p w:rsidR="0093598C" w:rsidRPr="00B26D92" w:rsidRDefault="0093598C" w:rsidP="00E24664">
      <w:pPr>
        <w:spacing w:after="0" w:line="240" w:lineRule="auto"/>
        <w:rPr>
          <w:rFonts w:ascii="Times New Roman" w:hAnsi="Times New Roman" w:cs="Times New Roman"/>
          <w:b/>
          <w:lang w:val="en-GB"/>
        </w:rPr>
      </w:pPr>
    </w:p>
    <w:p w:rsidR="00E24664" w:rsidRPr="00B26D92" w:rsidRDefault="00114069" w:rsidP="00E24664">
      <w:pPr>
        <w:spacing w:after="0" w:line="240" w:lineRule="auto"/>
        <w:rPr>
          <w:rFonts w:ascii="Times New Roman" w:hAnsi="Times New Roman" w:cs="Times New Roman"/>
          <w:b/>
        </w:rPr>
      </w:pPr>
      <w:r>
        <w:rPr>
          <w:rFonts w:ascii="Times New Roman" w:hAnsi="Times New Roman" w:cs="Times New Roman"/>
          <w:b/>
        </w:rPr>
        <w:t>Z</w:t>
      </w:r>
      <w:r w:rsidR="00E24664" w:rsidRPr="00B26D92">
        <w:rPr>
          <w:rFonts w:ascii="Times New Roman" w:hAnsi="Times New Roman" w:cs="Times New Roman"/>
          <w:b/>
        </w:rPr>
        <w:t>. ΔΙΑΛΕΞΕΙΣ –ΣΕΜΙΝΑΡΙΑ</w:t>
      </w: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pStyle w:val="a3"/>
        <w:numPr>
          <w:ilvl w:val="0"/>
          <w:numId w:val="7"/>
        </w:numPr>
        <w:spacing w:after="0" w:line="240" w:lineRule="auto"/>
        <w:jc w:val="both"/>
        <w:rPr>
          <w:rFonts w:ascii="Times New Roman" w:hAnsi="Times New Roman" w:cs="Times New Roman"/>
          <w:lang w:val="el-GR"/>
        </w:rPr>
      </w:pPr>
      <w:r w:rsidRPr="00B26D92">
        <w:rPr>
          <w:rFonts w:ascii="Times New Roman" w:hAnsi="Times New Roman" w:cs="Times New Roman"/>
          <w:lang w:val="el-GR"/>
        </w:rPr>
        <w:t xml:space="preserve">Ανάπτυξη Επιχειρηματικού Σχεδίου για Μικρομεσαίες Επιχειρήσεις, Επιμελητήριο Χανίων, Διαθέσιμο στο: </w:t>
      </w:r>
    </w:p>
    <w:p w:rsidR="00E24664" w:rsidRPr="00B26D92" w:rsidRDefault="00850207" w:rsidP="00E24664">
      <w:pPr>
        <w:pStyle w:val="a3"/>
        <w:spacing w:after="0" w:line="240" w:lineRule="auto"/>
        <w:jc w:val="both"/>
        <w:rPr>
          <w:rFonts w:ascii="Times New Roman" w:hAnsi="Times New Roman" w:cs="Times New Roman"/>
          <w:lang w:val="el-GR"/>
        </w:rPr>
      </w:pPr>
      <w:hyperlink r:id="rId16" w:history="1">
        <w:r w:rsidR="00E24664" w:rsidRPr="00B26D92">
          <w:rPr>
            <w:rStyle w:val="-"/>
            <w:rFonts w:ascii="Times New Roman" w:hAnsi="Times New Roman" w:cs="Times New Roman"/>
          </w:rPr>
          <w:t>https</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www</w:t>
        </w:r>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youtube</w:t>
        </w:r>
        <w:proofErr w:type="spellEnd"/>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com</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watch</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v</w:t>
        </w:r>
        <w:r w:rsidR="00E24664" w:rsidRPr="00B26D92">
          <w:rPr>
            <w:rStyle w:val="-"/>
            <w:rFonts w:ascii="Times New Roman" w:hAnsi="Times New Roman" w:cs="Times New Roman"/>
            <w:lang w:val="el-GR"/>
          </w:rPr>
          <w:t>=</w:t>
        </w:r>
        <w:proofErr w:type="spellStart"/>
        <w:r w:rsidR="00E24664" w:rsidRPr="00B26D92">
          <w:rPr>
            <w:rStyle w:val="-"/>
            <w:rFonts w:ascii="Times New Roman" w:hAnsi="Times New Roman" w:cs="Times New Roman"/>
          </w:rPr>
          <w:t>oVuL</w:t>
        </w:r>
        <w:proofErr w:type="spellEnd"/>
        <w:r w:rsidR="00E24664" w:rsidRPr="00B26D92">
          <w:rPr>
            <w:rStyle w:val="-"/>
            <w:rFonts w:ascii="Times New Roman" w:hAnsi="Times New Roman" w:cs="Times New Roman"/>
            <w:lang w:val="el-GR"/>
          </w:rPr>
          <w:t>6</w:t>
        </w:r>
        <w:r w:rsidR="00E24664" w:rsidRPr="00B26D92">
          <w:rPr>
            <w:rStyle w:val="-"/>
            <w:rFonts w:ascii="Times New Roman" w:hAnsi="Times New Roman" w:cs="Times New Roman"/>
          </w:rPr>
          <w:t>U</w:t>
        </w:r>
        <w:r w:rsidR="00E24664" w:rsidRPr="00B26D92">
          <w:rPr>
            <w:rStyle w:val="-"/>
            <w:rFonts w:ascii="Times New Roman" w:hAnsi="Times New Roman" w:cs="Times New Roman"/>
            <w:lang w:val="el-GR"/>
          </w:rPr>
          <w:t>8</w:t>
        </w:r>
        <w:proofErr w:type="spellStart"/>
        <w:r w:rsidR="00E24664" w:rsidRPr="00B26D92">
          <w:rPr>
            <w:rStyle w:val="-"/>
            <w:rFonts w:ascii="Times New Roman" w:hAnsi="Times New Roman" w:cs="Times New Roman"/>
          </w:rPr>
          <w:t>fOjg</w:t>
        </w:r>
        <w:proofErr w:type="spellEnd"/>
        <w:r w:rsidR="00E24664" w:rsidRPr="00B26D92">
          <w:rPr>
            <w:rStyle w:val="-"/>
            <w:rFonts w:ascii="Times New Roman" w:hAnsi="Times New Roman" w:cs="Times New Roman"/>
            <w:lang w:val="el-GR"/>
          </w:rPr>
          <w:t>&amp;</w:t>
        </w:r>
        <w:r w:rsidR="00E24664" w:rsidRPr="00B26D92">
          <w:rPr>
            <w:rStyle w:val="-"/>
            <w:rFonts w:ascii="Times New Roman" w:hAnsi="Times New Roman" w:cs="Times New Roman"/>
          </w:rPr>
          <w:t>list</w:t>
        </w:r>
        <w:r w:rsidR="00E24664" w:rsidRPr="00B26D92">
          <w:rPr>
            <w:rStyle w:val="-"/>
            <w:rFonts w:ascii="Times New Roman" w:hAnsi="Times New Roman" w:cs="Times New Roman"/>
            <w:lang w:val="el-GR"/>
          </w:rPr>
          <w:t>=</w:t>
        </w:r>
        <w:r w:rsidR="00E24664" w:rsidRPr="00B26D92">
          <w:rPr>
            <w:rStyle w:val="-"/>
            <w:rFonts w:ascii="Times New Roman" w:hAnsi="Times New Roman" w:cs="Times New Roman"/>
          </w:rPr>
          <w:t>PLS</w:t>
        </w:r>
        <w:r w:rsidR="00E24664" w:rsidRPr="00B26D92">
          <w:rPr>
            <w:rStyle w:val="-"/>
            <w:rFonts w:ascii="Times New Roman" w:hAnsi="Times New Roman" w:cs="Times New Roman"/>
            <w:lang w:val="el-GR"/>
          </w:rPr>
          <w:t>1</w:t>
        </w:r>
        <w:proofErr w:type="spellStart"/>
        <w:r w:rsidR="00E24664" w:rsidRPr="00B26D92">
          <w:rPr>
            <w:rStyle w:val="-"/>
            <w:rFonts w:ascii="Times New Roman" w:hAnsi="Times New Roman" w:cs="Times New Roman"/>
          </w:rPr>
          <w:t>eSQjQTxGSAVygftwOtCUMWcUIdT</w:t>
        </w:r>
        <w:proofErr w:type="spellEnd"/>
        <w:r w:rsidR="00E24664" w:rsidRPr="00B26D92">
          <w:rPr>
            <w:rStyle w:val="-"/>
            <w:rFonts w:ascii="Times New Roman" w:hAnsi="Times New Roman" w:cs="Times New Roman"/>
            <w:lang w:val="el-GR"/>
          </w:rPr>
          <w:t>5</w:t>
        </w:r>
        <w:proofErr w:type="spellStart"/>
        <w:r w:rsidR="00E24664" w:rsidRPr="00B26D92">
          <w:rPr>
            <w:rStyle w:val="-"/>
            <w:rFonts w:ascii="Times New Roman" w:hAnsi="Times New Roman" w:cs="Times New Roman"/>
          </w:rPr>
          <w:t>cn</w:t>
        </w:r>
        <w:proofErr w:type="spellEnd"/>
        <w:r w:rsidR="00E24664" w:rsidRPr="00B26D92">
          <w:rPr>
            <w:rStyle w:val="-"/>
            <w:rFonts w:ascii="Times New Roman" w:hAnsi="Times New Roman" w:cs="Times New Roman"/>
            <w:lang w:val="el-GR"/>
          </w:rPr>
          <w:t>&amp;</w:t>
        </w:r>
        <w:r w:rsidR="00E24664" w:rsidRPr="00B26D92">
          <w:rPr>
            <w:rStyle w:val="-"/>
            <w:rFonts w:ascii="Times New Roman" w:hAnsi="Times New Roman" w:cs="Times New Roman"/>
          </w:rPr>
          <w:t>index</w:t>
        </w:r>
        <w:r w:rsidR="00E24664" w:rsidRPr="00B26D92">
          <w:rPr>
            <w:rStyle w:val="-"/>
            <w:rFonts w:ascii="Times New Roman" w:hAnsi="Times New Roman" w:cs="Times New Roman"/>
            <w:lang w:val="el-GR"/>
          </w:rPr>
          <w:t>=1</w:t>
        </w:r>
      </w:hyperlink>
    </w:p>
    <w:p w:rsidR="00E24664" w:rsidRPr="00B26D92" w:rsidRDefault="00E24664" w:rsidP="00E24664">
      <w:pPr>
        <w:pStyle w:val="a3"/>
        <w:spacing w:after="0" w:line="240" w:lineRule="auto"/>
        <w:rPr>
          <w:rFonts w:ascii="Times New Roman" w:hAnsi="Times New Roman" w:cs="Times New Roman"/>
          <w:lang w:val="el-GR"/>
        </w:rPr>
      </w:pPr>
    </w:p>
    <w:p w:rsidR="00E24664" w:rsidRPr="00B26D92" w:rsidRDefault="00E24664" w:rsidP="00E24664">
      <w:pPr>
        <w:spacing w:after="0" w:line="240" w:lineRule="auto"/>
        <w:rPr>
          <w:rFonts w:ascii="Times New Roman" w:hAnsi="Times New Roman" w:cs="Times New Roman"/>
          <w:b/>
          <w:lang w:val="el-GR"/>
        </w:rPr>
      </w:pPr>
    </w:p>
    <w:p w:rsidR="00E24664" w:rsidRDefault="00E24664" w:rsidP="00E24664">
      <w:pPr>
        <w:spacing w:after="0" w:line="240" w:lineRule="auto"/>
        <w:rPr>
          <w:rFonts w:ascii="Times New Roman" w:hAnsi="Times New Roman" w:cs="Times New Roman"/>
          <w:b/>
          <w:lang w:val="el-GR"/>
        </w:rPr>
      </w:pPr>
    </w:p>
    <w:p w:rsidR="00E24664" w:rsidRDefault="00E24664" w:rsidP="00E24664">
      <w:pPr>
        <w:spacing w:after="0" w:line="240" w:lineRule="auto"/>
        <w:rPr>
          <w:rFonts w:ascii="Times New Roman" w:hAnsi="Times New Roman" w:cs="Times New Roman"/>
          <w:b/>
          <w:lang w:val="el-GR"/>
        </w:rPr>
      </w:pPr>
    </w:p>
    <w:p w:rsidR="00E24664" w:rsidRDefault="00E24664" w:rsidP="00E24664">
      <w:pPr>
        <w:spacing w:after="0" w:line="240" w:lineRule="auto"/>
        <w:rPr>
          <w:rFonts w:ascii="Times New Roman" w:hAnsi="Times New Roman" w:cs="Times New Roman"/>
          <w:b/>
          <w:lang w:val="el-GR"/>
        </w:rPr>
      </w:pPr>
    </w:p>
    <w:p w:rsidR="00E24664" w:rsidRDefault="00E24664" w:rsidP="00E24664">
      <w:pPr>
        <w:spacing w:after="0" w:line="240" w:lineRule="auto"/>
        <w:rPr>
          <w:rFonts w:ascii="Times New Roman" w:hAnsi="Times New Roman" w:cs="Times New Roman"/>
          <w:b/>
          <w:lang w:val="el-GR"/>
        </w:rPr>
      </w:pPr>
    </w:p>
    <w:p w:rsidR="00E24664" w:rsidRPr="00B26D92" w:rsidRDefault="00E24664" w:rsidP="00E24664">
      <w:pPr>
        <w:spacing w:after="0" w:line="240" w:lineRule="auto"/>
        <w:rPr>
          <w:rFonts w:ascii="Times New Roman" w:hAnsi="Times New Roman" w:cs="Times New Roman"/>
          <w:b/>
        </w:rPr>
      </w:pPr>
      <w:r w:rsidRPr="00B26D92">
        <w:rPr>
          <w:rFonts w:ascii="Times New Roman" w:hAnsi="Times New Roman" w:cs="Times New Roman"/>
          <w:b/>
          <w:lang w:val="el-GR"/>
        </w:rPr>
        <w:t>ΜΕΛΟΣ</w:t>
      </w:r>
      <w:r w:rsidRPr="00B26D92">
        <w:rPr>
          <w:rFonts w:ascii="Times New Roman" w:hAnsi="Times New Roman" w:cs="Times New Roman"/>
          <w:b/>
        </w:rPr>
        <w:t xml:space="preserve"> EDITORIAL BORD</w:t>
      </w: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jc w:val="both"/>
        <w:rPr>
          <w:rFonts w:ascii="Times New Roman" w:hAnsi="Times New Roman" w:cs="Times New Roman"/>
        </w:rPr>
      </w:pPr>
      <w:r w:rsidRPr="00B26D92">
        <w:rPr>
          <w:rFonts w:ascii="Times New Roman" w:hAnsi="Times New Roman" w:cs="Times New Roman"/>
          <w:b/>
        </w:rPr>
        <w:t>•</w:t>
      </w:r>
      <w:r w:rsidRPr="00B26D92">
        <w:rPr>
          <w:rFonts w:ascii="Times New Roman" w:hAnsi="Times New Roman" w:cs="Times New Roman"/>
          <w:b/>
        </w:rPr>
        <w:tab/>
      </w:r>
      <w:r w:rsidRPr="00B26D92">
        <w:rPr>
          <w:rFonts w:ascii="Times New Roman" w:hAnsi="Times New Roman" w:cs="Times New Roman"/>
        </w:rPr>
        <w:t>International Journal of Food and Beverage Manufacturing and Business Models (http://www.igi-global.com/journal/international-journal-food-beverage-manufacturing/122301)</w:t>
      </w:r>
    </w:p>
    <w:p w:rsidR="00E24664" w:rsidRPr="00B26D92" w:rsidRDefault="00E24664" w:rsidP="00E24664">
      <w:pPr>
        <w:spacing w:after="0" w:line="240" w:lineRule="auto"/>
        <w:jc w:val="both"/>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spacing w:after="0" w:line="240" w:lineRule="auto"/>
        <w:rPr>
          <w:rFonts w:ascii="Times New Roman" w:hAnsi="Times New Roman" w:cs="Times New Roman"/>
          <w:b/>
        </w:rPr>
      </w:pPr>
      <w:r w:rsidRPr="00B26D92">
        <w:rPr>
          <w:rFonts w:ascii="Times New Roman" w:hAnsi="Times New Roman" w:cs="Times New Roman"/>
          <w:b/>
        </w:rPr>
        <w:t xml:space="preserve">ΜΕΛΟΣ ΣΕ ΕΠΑΓΓΕΛΜΑΤΙΚΕΣ ΟΡΓΑΝΩΣΕΙΣ </w:t>
      </w:r>
    </w:p>
    <w:p w:rsidR="00E24664" w:rsidRPr="00B26D92" w:rsidRDefault="00E24664" w:rsidP="00E24664">
      <w:pPr>
        <w:spacing w:after="0" w:line="240" w:lineRule="auto"/>
        <w:rPr>
          <w:rFonts w:ascii="Times New Roman" w:hAnsi="Times New Roman" w:cs="Times New Roman"/>
          <w:b/>
        </w:rPr>
      </w:pPr>
    </w:p>
    <w:p w:rsidR="00E24664" w:rsidRPr="00B26D92" w:rsidRDefault="00E24664" w:rsidP="00E24664">
      <w:pPr>
        <w:pStyle w:val="a3"/>
        <w:numPr>
          <w:ilvl w:val="0"/>
          <w:numId w:val="1"/>
        </w:numPr>
        <w:spacing w:after="0" w:line="240" w:lineRule="auto"/>
        <w:jc w:val="both"/>
        <w:rPr>
          <w:rFonts w:ascii="Times New Roman" w:hAnsi="Times New Roman" w:cs="Times New Roman"/>
        </w:rPr>
      </w:pPr>
      <w:proofErr w:type="spellStart"/>
      <w:r w:rsidRPr="00B26D92">
        <w:rPr>
          <w:rFonts w:ascii="Times New Roman" w:hAnsi="Times New Roman" w:cs="Times New Roman"/>
        </w:rPr>
        <w:t>Οικονομικό</w:t>
      </w:r>
      <w:proofErr w:type="spellEnd"/>
      <w:r w:rsidRPr="00B26D92">
        <w:rPr>
          <w:rFonts w:ascii="Times New Roman" w:hAnsi="Times New Roman" w:cs="Times New Roman"/>
        </w:rPr>
        <w:t xml:space="preserve"> Επ</w:t>
      </w:r>
      <w:proofErr w:type="spellStart"/>
      <w:r w:rsidRPr="00B26D92">
        <w:rPr>
          <w:rFonts w:ascii="Times New Roman" w:hAnsi="Times New Roman" w:cs="Times New Roman"/>
        </w:rPr>
        <w:t>ιμελητήριο</w:t>
      </w:r>
      <w:proofErr w:type="spellEnd"/>
      <w:r w:rsidRPr="00B26D92">
        <w:rPr>
          <w:rFonts w:ascii="Times New Roman" w:hAnsi="Times New Roman" w:cs="Times New Roman"/>
        </w:rPr>
        <w:t xml:space="preserve"> </w:t>
      </w:r>
      <w:proofErr w:type="spellStart"/>
      <w:r w:rsidRPr="00B26D92">
        <w:rPr>
          <w:rFonts w:ascii="Times New Roman" w:hAnsi="Times New Roman" w:cs="Times New Roman"/>
        </w:rPr>
        <w:t>Ελλάδ</w:t>
      </w:r>
      <w:proofErr w:type="spellEnd"/>
      <w:r w:rsidRPr="00B26D92">
        <w:rPr>
          <w:rFonts w:ascii="Times New Roman" w:hAnsi="Times New Roman" w:cs="Times New Roman"/>
        </w:rPr>
        <w:t>ας</w:t>
      </w:r>
    </w:p>
    <w:p w:rsidR="00E24664" w:rsidRPr="00B26D92" w:rsidRDefault="00E24664" w:rsidP="00E24664">
      <w:pPr>
        <w:pStyle w:val="a3"/>
        <w:numPr>
          <w:ilvl w:val="0"/>
          <w:numId w:val="1"/>
        </w:numPr>
        <w:spacing w:after="0" w:line="240" w:lineRule="auto"/>
        <w:jc w:val="both"/>
        <w:rPr>
          <w:rFonts w:ascii="Times New Roman" w:hAnsi="Times New Roman" w:cs="Times New Roman"/>
          <w:lang w:val="el-GR"/>
        </w:rPr>
      </w:pPr>
      <w:r w:rsidRPr="00B26D92">
        <w:rPr>
          <w:rFonts w:ascii="Times New Roman" w:hAnsi="Times New Roman" w:cs="Times New Roman"/>
          <w:lang w:val="el-GR"/>
        </w:rPr>
        <w:t>Μονάδα Καινοτομίας και Επιχειρηματικότητας, Πολυτεχνείο Κρήτης</w:t>
      </w:r>
    </w:p>
    <w:p w:rsidR="00E24664" w:rsidRPr="00B26D92" w:rsidRDefault="00E24664" w:rsidP="00E24664">
      <w:pPr>
        <w:pStyle w:val="a3"/>
        <w:numPr>
          <w:ilvl w:val="0"/>
          <w:numId w:val="1"/>
        </w:numPr>
        <w:spacing w:after="0" w:line="240" w:lineRule="auto"/>
        <w:jc w:val="both"/>
        <w:rPr>
          <w:rFonts w:ascii="Times New Roman" w:hAnsi="Times New Roman" w:cs="Times New Roman"/>
          <w:lang w:val="el-GR"/>
        </w:rPr>
      </w:pPr>
      <w:r w:rsidRPr="00B26D92">
        <w:rPr>
          <w:rFonts w:ascii="Times New Roman" w:hAnsi="Times New Roman" w:cs="Times New Roman"/>
          <w:lang w:val="el-GR"/>
        </w:rPr>
        <w:t>Εταιρία Χρηματοοικονομικής Μηχανικής και Τραπεζικής (</w:t>
      </w:r>
      <w:r w:rsidRPr="00B26D92">
        <w:rPr>
          <w:rFonts w:ascii="Times New Roman" w:hAnsi="Times New Roman" w:cs="Times New Roman"/>
        </w:rPr>
        <w:t>FEBS</w:t>
      </w:r>
      <w:r w:rsidRPr="00B26D92">
        <w:rPr>
          <w:rFonts w:ascii="Times New Roman" w:hAnsi="Times New Roman" w:cs="Times New Roman"/>
          <w:lang w:val="el-GR"/>
        </w:rPr>
        <w:t xml:space="preserve"> </w:t>
      </w:r>
      <w:r w:rsidRPr="00B26D92">
        <w:rPr>
          <w:rFonts w:ascii="Times New Roman" w:hAnsi="Times New Roman" w:cs="Times New Roman"/>
        </w:rPr>
        <w:t>Society</w:t>
      </w:r>
      <w:r w:rsidRPr="00B26D92">
        <w:rPr>
          <w:rFonts w:ascii="Times New Roman" w:hAnsi="Times New Roman" w:cs="Times New Roman"/>
          <w:lang w:val="el-GR"/>
        </w:rPr>
        <w:t>)</w:t>
      </w:r>
    </w:p>
    <w:p w:rsidR="00E24664" w:rsidRPr="00B26D92" w:rsidRDefault="00E24664" w:rsidP="00E24664">
      <w:pPr>
        <w:rPr>
          <w:lang w:val="el-GR"/>
        </w:rPr>
      </w:pPr>
    </w:p>
    <w:p w:rsidR="00E24664" w:rsidRPr="00B26D92" w:rsidRDefault="00E24664" w:rsidP="00E24664">
      <w:pPr>
        <w:rPr>
          <w:lang w:val="el-GR"/>
        </w:rPr>
      </w:pPr>
    </w:p>
    <w:p w:rsidR="00E24664" w:rsidRDefault="00E24664" w:rsidP="00E24664">
      <w:pPr>
        <w:rPr>
          <w:rFonts w:ascii="Times New Roman" w:hAnsi="Times New Roman" w:cs="Times New Roman"/>
          <w:b/>
          <w:lang w:val="el-GR"/>
        </w:rPr>
      </w:pPr>
    </w:p>
    <w:p w:rsidR="00E24664" w:rsidRDefault="00E24664" w:rsidP="00E24664">
      <w:pPr>
        <w:rPr>
          <w:rFonts w:ascii="Times New Roman" w:hAnsi="Times New Roman" w:cs="Times New Roman"/>
          <w:b/>
          <w:lang w:val="el-GR"/>
        </w:rPr>
      </w:pPr>
    </w:p>
    <w:p w:rsidR="00E24664" w:rsidRDefault="00E24664" w:rsidP="00E24664">
      <w:pPr>
        <w:rPr>
          <w:rFonts w:ascii="Times New Roman" w:hAnsi="Times New Roman" w:cs="Times New Roman"/>
          <w:b/>
          <w:lang w:val="el-GR"/>
        </w:rPr>
      </w:pPr>
    </w:p>
    <w:p w:rsidR="00E24664" w:rsidRPr="00B26D92" w:rsidRDefault="00E24664" w:rsidP="00E24664">
      <w:pPr>
        <w:pStyle w:val="a3"/>
        <w:ind w:left="0"/>
        <w:rPr>
          <w:rFonts w:ascii="Times New Roman" w:hAnsi="Times New Roman" w:cs="Times New Roman"/>
          <w:b/>
          <w:lang w:val="el-GR"/>
        </w:rPr>
      </w:pPr>
    </w:p>
    <w:p w:rsidR="00E24664" w:rsidRPr="00B26D92" w:rsidRDefault="00E24664" w:rsidP="00E24664">
      <w:pPr>
        <w:pStyle w:val="a3"/>
        <w:ind w:left="0"/>
        <w:rPr>
          <w:rFonts w:ascii="Times New Roman" w:hAnsi="Times New Roman" w:cs="Times New Roman"/>
          <w:b/>
          <w:lang w:val="el-GR"/>
        </w:rPr>
      </w:pPr>
    </w:p>
    <w:p w:rsidR="00CC24C8" w:rsidRPr="00E24664" w:rsidRDefault="00CC24C8">
      <w:pPr>
        <w:rPr>
          <w:lang w:val="el-GR"/>
        </w:rPr>
      </w:pPr>
    </w:p>
    <w:sectPr w:rsidR="00CC24C8" w:rsidRPr="00E24664" w:rsidSect="006810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0DD"/>
    <w:multiLevelType w:val="hybridMultilevel"/>
    <w:tmpl w:val="BCB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A220D"/>
    <w:multiLevelType w:val="hybridMultilevel"/>
    <w:tmpl w:val="5294486A"/>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B5C26"/>
    <w:multiLevelType w:val="hybridMultilevel"/>
    <w:tmpl w:val="D2B29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67030"/>
    <w:multiLevelType w:val="hybridMultilevel"/>
    <w:tmpl w:val="C3461068"/>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A4054"/>
    <w:multiLevelType w:val="hybridMultilevel"/>
    <w:tmpl w:val="D30AE8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E03C68"/>
    <w:multiLevelType w:val="hybridMultilevel"/>
    <w:tmpl w:val="A8E8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224AB"/>
    <w:multiLevelType w:val="hybridMultilevel"/>
    <w:tmpl w:val="D2C8F882"/>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51A00"/>
    <w:multiLevelType w:val="hybridMultilevel"/>
    <w:tmpl w:val="291C94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836992"/>
    <w:multiLevelType w:val="hybridMultilevel"/>
    <w:tmpl w:val="979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E11AE"/>
    <w:multiLevelType w:val="hybridMultilevel"/>
    <w:tmpl w:val="B196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4251E"/>
    <w:multiLevelType w:val="hybridMultilevel"/>
    <w:tmpl w:val="A09045A6"/>
    <w:lvl w:ilvl="0" w:tplc="908E2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6569"/>
    <w:multiLevelType w:val="hybridMultilevel"/>
    <w:tmpl w:val="589C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A066D"/>
    <w:multiLevelType w:val="multilevel"/>
    <w:tmpl w:val="6F32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03313"/>
    <w:multiLevelType w:val="hybridMultilevel"/>
    <w:tmpl w:val="52143140"/>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082980"/>
    <w:multiLevelType w:val="hybridMultilevel"/>
    <w:tmpl w:val="730E6B7C"/>
    <w:lvl w:ilvl="0" w:tplc="1B00339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95076"/>
    <w:multiLevelType w:val="hybridMultilevel"/>
    <w:tmpl w:val="278697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E57AF7"/>
    <w:multiLevelType w:val="hybridMultilevel"/>
    <w:tmpl w:val="C316CBA0"/>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93279"/>
    <w:multiLevelType w:val="hybridMultilevel"/>
    <w:tmpl w:val="237CA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E1A5B"/>
    <w:multiLevelType w:val="hybridMultilevel"/>
    <w:tmpl w:val="82AC6B70"/>
    <w:lvl w:ilvl="0" w:tplc="81AAFF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C328ED"/>
    <w:multiLevelType w:val="hybridMultilevel"/>
    <w:tmpl w:val="5C24310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05340"/>
    <w:multiLevelType w:val="hybridMultilevel"/>
    <w:tmpl w:val="BCB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0B499A"/>
    <w:multiLevelType w:val="hybridMultilevel"/>
    <w:tmpl w:val="13945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50E0C"/>
    <w:multiLevelType w:val="hybridMultilevel"/>
    <w:tmpl w:val="B136D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671D1"/>
    <w:multiLevelType w:val="hybridMultilevel"/>
    <w:tmpl w:val="A1B07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8C3AD3"/>
    <w:multiLevelType w:val="hybridMultilevel"/>
    <w:tmpl w:val="06765DC8"/>
    <w:lvl w:ilvl="0" w:tplc="B7E2DD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0E3119"/>
    <w:multiLevelType w:val="hybridMultilevel"/>
    <w:tmpl w:val="23FCF498"/>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F5BBA"/>
    <w:multiLevelType w:val="hybridMultilevel"/>
    <w:tmpl w:val="5D18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7D281C"/>
    <w:multiLevelType w:val="hybridMultilevel"/>
    <w:tmpl w:val="0924F6FC"/>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01F3B"/>
    <w:multiLevelType w:val="hybridMultilevel"/>
    <w:tmpl w:val="10169B08"/>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138D6"/>
    <w:multiLevelType w:val="hybridMultilevel"/>
    <w:tmpl w:val="B8E2290C"/>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872774"/>
    <w:multiLevelType w:val="hybridMultilevel"/>
    <w:tmpl w:val="A742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C77EA"/>
    <w:multiLevelType w:val="hybridMultilevel"/>
    <w:tmpl w:val="F5626438"/>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D1FD2"/>
    <w:multiLevelType w:val="hybridMultilevel"/>
    <w:tmpl w:val="957E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35E64"/>
    <w:multiLevelType w:val="hybridMultilevel"/>
    <w:tmpl w:val="AE92A21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B6560"/>
    <w:multiLevelType w:val="hybridMultilevel"/>
    <w:tmpl w:val="5EDC773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85430F"/>
    <w:multiLevelType w:val="hybridMultilevel"/>
    <w:tmpl w:val="F1A00F6E"/>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503E43"/>
    <w:multiLevelType w:val="hybridMultilevel"/>
    <w:tmpl w:val="FF02B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350EA"/>
    <w:multiLevelType w:val="hybridMultilevel"/>
    <w:tmpl w:val="E2927ECC"/>
    <w:lvl w:ilvl="0" w:tplc="B7E2DD3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CE60EA"/>
    <w:multiLevelType w:val="hybridMultilevel"/>
    <w:tmpl w:val="B3183F42"/>
    <w:lvl w:ilvl="0" w:tplc="AB0C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0B7B8F"/>
    <w:multiLevelType w:val="hybridMultilevel"/>
    <w:tmpl w:val="718E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2536D5"/>
    <w:multiLevelType w:val="hybridMultilevel"/>
    <w:tmpl w:val="5EE86ABE"/>
    <w:lvl w:ilvl="0" w:tplc="B7E2D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4"/>
  </w:num>
  <w:num w:numId="4">
    <w:abstractNumId w:val="19"/>
  </w:num>
  <w:num w:numId="5">
    <w:abstractNumId w:val="2"/>
  </w:num>
  <w:num w:numId="6">
    <w:abstractNumId w:val="22"/>
  </w:num>
  <w:num w:numId="7">
    <w:abstractNumId w:val="8"/>
  </w:num>
  <w:num w:numId="8">
    <w:abstractNumId w:val="9"/>
  </w:num>
  <w:num w:numId="9">
    <w:abstractNumId w:val="24"/>
  </w:num>
  <w:num w:numId="10">
    <w:abstractNumId w:val="37"/>
  </w:num>
  <w:num w:numId="11">
    <w:abstractNumId w:val="20"/>
  </w:num>
  <w:num w:numId="12">
    <w:abstractNumId w:val="28"/>
  </w:num>
  <w:num w:numId="13">
    <w:abstractNumId w:val="31"/>
  </w:num>
  <w:num w:numId="14">
    <w:abstractNumId w:val="1"/>
  </w:num>
  <w:num w:numId="15">
    <w:abstractNumId w:val="13"/>
  </w:num>
  <w:num w:numId="16">
    <w:abstractNumId w:val="29"/>
  </w:num>
  <w:num w:numId="17">
    <w:abstractNumId w:val="6"/>
  </w:num>
  <w:num w:numId="18">
    <w:abstractNumId w:val="3"/>
  </w:num>
  <w:num w:numId="19">
    <w:abstractNumId w:val="25"/>
  </w:num>
  <w:num w:numId="20">
    <w:abstractNumId w:val="35"/>
  </w:num>
  <w:num w:numId="21">
    <w:abstractNumId w:val="40"/>
  </w:num>
  <w:num w:numId="22">
    <w:abstractNumId w:val="27"/>
  </w:num>
  <w:num w:numId="23">
    <w:abstractNumId w:val="16"/>
  </w:num>
  <w:num w:numId="24">
    <w:abstractNumId w:val="30"/>
  </w:num>
  <w:num w:numId="25">
    <w:abstractNumId w:val="11"/>
  </w:num>
  <w:num w:numId="26">
    <w:abstractNumId w:val="0"/>
  </w:num>
  <w:num w:numId="27">
    <w:abstractNumId w:val="12"/>
  </w:num>
  <w:num w:numId="28">
    <w:abstractNumId w:val="36"/>
  </w:num>
  <w:num w:numId="29">
    <w:abstractNumId w:val="39"/>
  </w:num>
  <w:num w:numId="30">
    <w:abstractNumId w:val="14"/>
  </w:num>
  <w:num w:numId="31">
    <w:abstractNumId w:val="17"/>
  </w:num>
  <w:num w:numId="32">
    <w:abstractNumId w:val="5"/>
  </w:num>
  <w:num w:numId="33">
    <w:abstractNumId w:val="38"/>
  </w:num>
  <w:num w:numId="34">
    <w:abstractNumId w:val="32"/>
  </w:num>
  <w:num w:numId="35">
    <w:abstractNumId w:val="4"/>
  </w:num>
  <w:num w:numId="36">
    <w:abstractNumId w:val="21"/>
  </w:num>
  <w:num w:numId="37">
    <w:abstractNumId w:val="7"/>
  </w:num>
  <w:num w:numId="38">
    <w:abstractNumId w:val="23"/>
  </w:num>
  <w:num w:numId="39">
    <w:abstractNumId w:val="10"/>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4"/>
    <w:rsid w:val="00044766"/>
    <w:rsid w:val="00114069"/>
    <w:rsid w:val="00211BC8"/>
    <w:rsid w:val="002B0196"/>
    <w:rsid w:val="00476971"/>
    <w:rsid w:val="006810F3"/>
    <w:rsid w:val="00704F46"/>
    <w:rsid w:val="00717B84"/>
    <w:rsid w:val="007B03BF"/>
    <w:rsid w:val="00850207"/>
    <w:rsid w:val="00921C30"/>
    <w:rsid w:val="0093598C"/>
    <w:rsid w:val="00C06F46"/>
    <w:rsid w:val="00C721EC"/>
    <w:rsid w:val="00CC24C8"/>
    <w:rsid w:val="00E24664"/>
    <w:rsid w:val="00F7153C"/>
    <w:rsid w:val="00FB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4"/>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4664"/>
    <w:rPr>
      <w:color w:val="0563C1" w:themeColor="hyperlink"/>
      <w:u w:val="single"/>
    </w:rPr>
  </w:style>
  <w:style w:type="paragraph" w:styleId="a3">
    <w:name w:val="List Paragraph"/>
    <w:basedOn w:val="a"/>
    <w:uiPriority w:val="34"/>
    <w:qFormat/>
    <w:rsid w:val="00E24664"/>
    <w:pPr>
      <w:ind w:left="720"/>
      <w:contextualSpacing/>
    </w:pPr>
  </w:style>
  <w:style w:type="character" w:styleId="a4">
    <w:name w:val="Strong"/>
    <w:basedOn w:val="a0"/>
    <w:uiPriority w:val="22"/>
    <w:qFormat/>
    <w:rsid w:val="00E24664"/>
    <w:rPr>
      <w:b/>
      <w:bCs/>
    </w:rPr>
  </w:style>
  <w:style w:type="character" w:styleId="-0">
    <w:name w:val="FollowedHyperlink"/>
    <w:basedOn w:val="a0"/>
    <w:uiPriority w:val="99"/>
    <w:semiHidden/>
    <w:unhideWhenUsed/>
    <w:rsid w:val="00E246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64"/>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24664"/>
    <w:rPr>
      <w:color w:val="0563C1" w:themeColor="hyperlink"/>
      <w:u w:val="single"/>
    </w:rPr>
  </w:style>
  <w:style w:type="paragraph" w:styleId="a3">
    <w:name w:val="List Paragraph"/>
    <w:basedOn w:val="a"/>
    <w:uiPriority w:val="34"/>
    <w:qFormat/>
    <w:rsid w:val="00E24664"/>
    <w:pPr>
      <w:ind w:left="720"/>
      <w:contextualSpacing/>
    </w:pPr>
  </w:style>
  <w:style w:type="character" w:styleId="a4">
    <w:name w:val="Strong"/>
    <w:basedOn w:val="a0"/>
    <w:uiPriority w:val="22"/>
    <w:qFormat/>
    <w:rsid w:val="00E24664"/>
    <w:rPr>
      <w:b/>
      <w:bCs/>
    </w:rPr>
  </w:style>
  <w:style w:type="character" w:styleId="-0">
    <w:name w:val="FollowedHyperlink"/>
    <w:basedOn w:val="a0"/>
    <w:uiPriority w:val="99"/>
    <w:semiHidden/>
    <w:unhideWhenUsed/>
    <w:rsid w:val="00E24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daily.gr/paleochora-mia-periochi-protypo-gia-isorropi-touristiki-anaptyxi/" TargetMode="External"/><Relationship Id="rId13" Type="http://schemas.openxmlformats.org/officeDocument/2006/relationships/hyperlink" Target="https://doi.org/10.1007/978-3-319-99411-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cholar.google.gr/citations?hl=en&amp;user=HDTA-BMAAAAJ&amp;view_op=list_works&amp;gmla=AJsN-F6w3woyxXEiaTSbyBYcXmfIQI5N5egvWWzuIHQXtkGwpCE-aj-VH9INmW9BEpk1FYTIlFBNtxkeIqW0Zr96rfyYWpAozNUIR6kUvPv8UDl7Ux6EMPDVFt7Vh-fnBaOEHUM9LvjLrK3iO-swC3fmXX-kpp4wWA" TargetMode="External"/><Relationship Id="rId12" Type="http://schemas.openxmlformats.org/officeDocument/2006/relationships/hyperlink" Target="https://doi.org/10.1007/s40070-018-008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oVuL6U8fOjg&amp;list=PLS1eSQjQTxGSAVygftwOtCUMWcUIdT5cn&amp;index=1" TargetMode="External"/><Relationship Id="rId1" Type="http://schemas.openxmlformats.org/officeDocument/2006/relationships/numbering" Target="numbering.xml"/><Relationship Id="rId6" Type="http://schemas.openxmlformats.org/officeDocument/2006/relationships/hyperlink" Target="mailto:dniklis@teiwm.gr" TargetMode="External"/><Relationship Id="rId11" Type="http://schemas.openxmlformats.org/officeDocument/2006/relationships/hyperlink" Target="http://www.springer.com/-/4/AVpYswRkCYMfo4g2xwZQ" TargetMode="External"/><Relationship Id="rId5" Type="http://schemas.openxmlformats.org/officeDocument/2006/relationships/webSettings" Target="webSettings.xml"/><Relationship Id="rId15" Type="http://schemas.openxmlformats.org/officeDocument/2006/relationships/hyperlink" Target="http://ageconsearch.umn.edu/bitstream/58110/2/Pashkova.pdf" TargetMode="External"/><Relationship Id="rId10" Type="http://schemas.openxmlformats.org/officeDocument/2006/relationships/hyperlink" Target="http://www.crete.gov.gr/attachments/article/6034/%CE%A0.%CE%95.%20%CE%A7%CE%B1%CE%BD%CE%AF%CF%89%CE%BD_%CE%9C%CE%B5%CE%BB%CE%AD%CF%84%CE%B7%20%CE%A4%CE%BF%CF%85%CF%81%CE%B9%CF%83%CE%BC%CE%BF%CF%8D%202013.pdf" TargetMode="External"/><Relationship Id="rId4" Type="http://schemas.openxmlformats.org/officeDocument/2006/relationships/settings" Target="settings.xml"/><Relationship Id="rId9" Type="http://schemas.openxmlformats.org/officeDocument/2006/relationships/hyperlink" Target="http://www.efimeridaki.gr/%CE%AD%CF%81%CE%B5%CF%85%CE%BD%CE%B1-%CE%B3%CE%B9%CE%B1-%CF%84%CE%BF%CE%BD-%CE%BC%CF%80%CE%AC%CE%BB%CE%BF-%CE%B5%CE%BC%CE%B2%CE%BB%CE%B7%CE%BC%CE%B1%CF%84%CE%B9%CE%BA%CF%8C-%CF%84%CE%BF%CF%80%CE%AF/" TargetMode="External"/><Relationship Id="rId14" Type="http://schemas.openxmlformats.org/officeDocument/2006/relationships/hyperlink" Target="https://doi.org/10.1007/s40070-018-0080-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3483</Words>
  <Characters>18812</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xainti</cp:lastModifiedBy>
  <cp:revision>2</cp:revision>
  <dcterms:created xsi:type="dcterms:W3CDTF">2019-08-04T15:45:00Z</dcterms:created>
  <dcterms:modified xsi:type="dcterms:W3CDTF">2019-08-04T15:45:00Z</dcterms:modified>
</cp:coreProperties>
</file>